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44AB" w:rsidRDefault="008044AB" w:rsidP="008044AB">
      <w:pPr>
        <w:widowControl/>
        <w:suppressAutoHyphens/>
        <w:jc w:val="center"/>
        <w:rPr>
          <w:rFonts w:ascii="Times New Roman" w:hAnsi="Times New Roman"/>
          <w:b/>
          <w:bCs/>
          <w:color w:val="auto"/>
          <w:sz w:val="28"/>
          <w:szCs w:val="28"/>
          <w:lang w:eastAsia="zh-CN"/>
        </w:rPr>
      </w:pPr>
      <w:r>
        <w:rPr>
          <w:rFonts w:ascii="Times New Roman" w:hAnsi="Times New Roman"/>
          <w:b/>
          <w:bCs/>
          <w:color w:val="auto"/>
          <w:sz w:val="28"/>
          <w:szCs w:val="28"/>
          <w:lang w:eastAsia="zh-CN"/>
        </w:rPr>
        <w:t xml:space="preserve">СОВЕТ ДЕПУТАТОВ СИБИРЦЕВСКОГО 2-ГО СЕЛЬСОВЕТА </w:t>
      </w:r>
    </w:p>
    <w:p w:rsidR="008044AB" w:rsidRDefault="008044AB" w:rsidP="008044AB">
      <w:pPr>
        <w:widowControl/>
        <w:suppressAutoHyphens/>
        <w:jc w:val="center"/>
        <w:rPr>
          <w:rFonts w:ascii="Times New Roman" w:hAnsi="Times New Roman"/>
          <w:b/>
          <w:bCs/>
          <w:color w:val="auto"/>
          <w:sz w:val="28"/>
          <w:szCs w:val="28"/>
          <w:lang w:eastAsia="zh-CN"/>
        </w:rPr>
      </w:pPr>
      <w:r>
        <w:rPr>
          <w:rFonts w:ascii="Times New Roman" w:hAnsi="Times New Roman"/>
          <w:b/>
          <w:bCs/>
          <w:color w:val="auto"/>
          <w:sz w:val="28"/>
          <w:szCs w:val="28"/>
          <w:lang w:eastAsia="zh-CN"/>
        </w:rPr>
        <w:t>ВЕНГЕРОВСКОГО    РАЙОНА НОВОСИБИРСКОЙ ОБЛАСТИ</w:t>
      </w:r>
    </w:p>
    <w:p w:rsidR="008044AB" w:rsidRDefault="008044AB" w:rsidP="008044AB">
      <w:pPr>
        <w:widowControl/>
        <w:suppressAutoHyphens/>
        <w:jc w:val="center"/>
        <w:rPr>
          <w:rFonts w:ascii="Times New Roman" w:hAnsi="Times New Roman"/>
          <w:bCs/>
          <w:color w:val="auto"/>
          <w:sz w:val="28"/>
          <w:szCs w:val="28"/>
          <w:lang w:eastAsia="zh-CN"/>
        </w:rPr>
      </w:pPr>
      <w:r>
        <w:rPr>
          <w:rFonts w:ascii="Times New Roman" w:hAnsi="Times New Roman"/>
          <w:bCs/>
          <w:color w:val="auto"/>
          <w:sz w:val="28"/>
          <w:szCs w:val="28"/>
          <w:lang w:eastAsia="zh-CN"/>
        </w:rPr>
        <w:t>(первого созыва)</w:t>
      </w:r>
    </w:p>
    <w:p w:rsidR="008044AB" w:rsidRDefault="008044AB" w:rsidP="008044AB">
      <w:pPr>
        <w:widowControl/>
        <w:suppressAutoHyphens/>
        <w:jc w:val="center"/>
        <w:rPr>
          <w:rFonts w:ascii="Times New Roman" w:hAnsi="Times New Roman"/>
          <w:b/>
          <w:bCs/>
          <w:color w:val="auto"/>
          <w:sz w:val="28"/>
          <w:szCs w:val="28"/>
          <w:lang w:eastAsia="zh-CN"/>
        </w:rPr>
      </w:pPr>
    </w:p>
    <w:p w:rsidR="008044AB" w:rsidRDefault="008044AB" w:rsidP="008044AB">
      <w:pPr>
        <w:widowControl/>
        <w:suppressAutoHyphens/>
        <w:jc w:val="center"/>
        <w:rPr>
          <w:rFonts w:ascii="Times New Roman" w:hAnsi="Times New Roman"/>
          <w:b/>
          <w:bCs/>
          <w:color w:val="auto"/>
          <w:sz w:val="28"/>
          <w:szCs w:val="28"/>
          <w:u w:val="single"/>
          <w:lang w:eastAsia="zh-CN"/>
        </w:rPr>
      </w:pPr>
      <w:r>
        <w:rPr>
          <w:rFonts w:ascii="Times New Roman" w:hAnsi="Times New Roman"/>
          <w:b/>
          <w:bCs/>
          <w:color w:val="auto"/>
          <w:sz w:val="28"/>
          <w:szCs w:val="28"/>
          <w:lang w:eastAsia="zh-CN"/>
        </w:rPr>
        <w:t>РЕШЕНИЕ</w:t>
      </w:r>
    </w:p>
    <w:p w:rsidR="008044AB" w:rsidRDefault="008044AB" w:rsidP="008044AB">
      <w:pPr>
        <w:widowControl/>
        <w:suppressAutoHyphens/>
        <w:jc w:val="center"/>
        <w:rPr>
          <w:rFonts w:ascii="Times New Roman" w:hAnsi="Times New Roman"/>
          <w:iCs/>
          <w:color w:val="auto"/>
          <w:sz w:val="28"/>
          <w:szCs w:val="28"/>
          <w:lang w:eastAsia="zh-CN"/>
        </w:rPr>
      </w:pPr>
      <w:bookmarkStart w:id="0" w:name="_Hlk36554926"/>
      <w:r>
        <w:rPr>
          <w:rFonts w:ascii="Times New Roman" w:hAnsi="Times New Roman"/>
          <w:iCs/>
          <w:color w:val="auto"/>
          <w:sz w:val="28"/>
          <w:szCs w:val="28"/>
          <w:lang w:eastAsia="zh-CN"/>
        </w:rPr>
        <w:t>(десятой  сессии)</w:t>
      </w:r>
    </w:p>
    <w:bookmarkEnd w:id="0"/>
    <w:p w:rsidR="008044AB" w:rsidRDefault="008044AB" w:rsidP="008044AB">
      <w:pPr>
        <w:widowControl/>
        <w:suppressAutoHyphens/>
        <w:rPr>
          <w:rFonts w:ascii="Times New Roman" w:hAnsi="Times New Roman"/>
          <w:color w:val="auto"/>
          <w:sz w:val="28"/>
          <w:szCs w:val="28"/>
          <w:lang w:eastAsia="zh-CN"/>
        </w:rPr>
      </w:pPr>
    </w:p>
    <w:p w:rsidR="008044AB" w:rsidRDefault="008044AB" w:rsidP="008044AB">
      <w:pPr>
        <w:widowControl/>
        <w:suppressAutoHyphens/>
        <w:jc w:val="both"/>
        <w:rPr>
          <w:rFonts w:ascii="Times New Roman" w:hAnsi="Times New Roman"/>
          <w:color w:val="auto"/>
          <w:sz w:val="28"/>
          <w:szCs w:val="28"/>
          <w:lang w:eastAsia="zh-CN"/>
        </w:rPr>
      </w:pPr>
      <w:r>
        <w:rPr>
          <w:rFonts w:ascii="Times New Roman" w:hAnsi="Times New Roman"/>
          <w:color w:val="auto"/>
          <w:sz w:val="28"/>
          <w:szCs w:val="28"/>
          <w:lang w:eastAsia="zh-CN"/>
        </w:rPr>
        <w:t xml:space="preserve">от 24 мая  </w:t>
      </w:r>
      <w:r>
        <w:rPr>
          <w:rFonts w:ascii="Times New Roman" w:hAnsi="Times New Roman"/>
          <w:color w:val="auto"/>
          <w:spacing w:val="7"/>
          <w:sz w:val="28"/>
          <w:szCs w:val="28"/>
          <w:lang w:eastAsia="zh-CN"/>
        </w:rPr>
        <w:t xml:space="preserve">2022 г.              с. </w:t>
      </w:r>
      <w:proofErr w:type="spellStart"/>
      <w:r>
        <w:rPr>
          <w:rFonts w:ascii="Times New Roman" w:hAnsi="Times New Roman"/>
          <w:color w:val="auto"/>
          <w:spacing w:val="7"/>
          <w:sz w:val="28"/>
          <w:szCs w:val="28"/>
          <w:lang w:eastAsia="zh-CN"/>
        </w:rPr>
        <w:t>Сибирцево</w:t>
      </w:r>
      <w:proofErr w:type="spellEnd"/>
      <w:r>
        <w:rPr>
          <w:rFonts w:ascii="Times New Roman" w:hAnsi="Times New Roman"/>
          <w:color w:val="auto"/>
          <w:spacing w:val="7"/>
          <w:sz w:val="28"/>
          <w:szCs w:val="28"/>
          <w:lang w:eastAsia="zh-CN"/>
        </w:rPr>
        <w:t xml:space="preserve"> 2-е           </w:t>
      </w:r>
      <w:r w:rsidR="008C1318">
        <w:rPr>
          <w:rFonts w:ascii="Times New Roman" w:hAnsi="Times New Roman"/>
          <w:color w:val="auto"/>
          <w:spacing w:val="7"/>
          <w:sz w:val="28"/>
          <w:szCs w:val="28"/>
          <w:lang w:eastAsia="zh-CN"/>
        </w:rPr>
        <w:t xml:space="preserve">                               </w:t>
      </w:r>
      <w:r>
        <w:rPr>
          <w:rFonts w:ascii="Times New Roman" w:hAnsi="Times New Roman"/>
          <w:color w:val="auto"/>
          <w:spacing w:val="7"/>
          <w:sz w:val="28"/>
          <w:szCs w:val="28"/>
          <w:lang w:eastAsia="zh-CN"/>
        </w:rPr>
        <w:t xml:space="preserve">  </w:t>
      </w:r>
      <w:r>
        <w:rPr>
          <w:rFonts w:ascii="Times New Roman" w:hAnsi="Times New Roman"/>
          <w:color w:val="auto"/>
          <w:sz w:val="28"/>
          <w:szCs w:val="28"/>
          <w:lang w:eastAsia="zh-CN"/>
        </w:rPr>
        <w:t xml:space="preserve">№ </w:t>
      </w:r>
      <w:r w:rsidR="00471F91">
        <w:rPr>
          <w:rFonts w:ascii="Times New Roman" w:hAnsi="Times New Roman"/>
          <w:color w:val="auto"/>
          <w:spacing w:val="7"/>
          <w:sz w:val="28"/>
          <w:szCs w:val="28"/>
          <w:lang w:eastAsia="zh-CN"/>
        </w:rPr>
        <w:t>70</w:t>
      </w:r>
    </w:p>
    <w:p w:rsidR="008044AB" w:rsidRDefault="008044AB" w:rsidP="008044AB">
      <w:pPr>
        <w:jc w:val="center"/>
        <w:outlineLvl w:val="0"/>
        <w:rPr>
          <w:rFonts w:ascii="Times New Roman" w:hAnsi="Times New Roman"/>
          <w:color w:val="auto"/>
          <w:sz w:val="28"/>
          <w:szCs w:val="28"/>
        </w:rPr>
      </w:pPr>
    </w:p>
    <w:p w:rsidR="00471F91" w:rsidRPr="00471F91" w:rsidRDefault="008044AB" w:rsidP="00471F91">
      <w:pPr>
        <w:jc w:val="center"/>
        <w:outlineLvl w:val="0"/>
        <w:rPr>
          <w:rFonts w:ascii="Times New Roman" w:hAnsi="Times New Roman"/>
          <w:color w:val="auto"/>
          <w:sz w:val="28"/>
          <w:szCs w:val="28"/>
        </w:rPr>
      </w:pPr>
      <w:r>
        <w:rPr>
          <w:rFonts w:ascii="Times New Roman" w:hAnsi="Times New Roman"/>
          <w:color w:val="auto"/>
          <w:sz w:val="28"/>
          <w:szCs w:val="28"/>
        </w:rPr>
        <w:t xml:space="preserve">О внесении изменений в решение Совета депутатов </w:t>
      </w:r>
      <w:proofErr w:type="spellStart"/>
      <w:r>
        <w:rPr>
          <w:rFonts w:ascii="Times New Roman" w:hAnsi="Times New Roman"/>
          <w:color w:val="auto"/>
          <w:sz w:val="28"/>
          <w:szCs w:val="28"/>
        </w:rPr>
        <w:t>Сибирцевского</w:t>
      </w:r>
      <w:proofErr w:type="spellEnd"/>
      <w:r>
        <w:rPr>
          <w:rFonts w:ascii="Times New Roman" w:hAnsi="Times New Roman"/>
          <w:color w:val="auto"/>
          <w:sz w:val="28"/>
          <w:szCs w:val="28"/>
        </w:rPr>
        <w:t xml:space="preserve"> 2-го сельсовета Венгеровского   района Новосибирс</w:t>
      </w:r>
      <w:r w:rsidR="00471F91">
        <w:rPr>
          <w:rFonts w:ascii="Times New Roman" w:hAnsi="Times New Roman"/>
          <w:color w:val="auto"/>
          <w:sz w:val="28"/>
          <w:szCs w:val="28"/>
        </w:rPr>
        <w:t>кой области от 28.01.2022г. № 45</w:t>
      </w:r>
      <w:r>
        <w:rPr>
          <w:rFonts w:ascii="Times New Roman" w:hAnsi="Times New Roman"/>
          <w:color w:val="auto"/>
          <w:sz w:val="28"/>
          <w:szCs w:val="28"/>
        </w:rPr>
        <w:t xml:space="preserve"> " Об утверждении </w:t>
      </w:r>
      <w:r w:rsidR="00471F91" w:rsidRPr="00471F91">
        <w:rPr>
          <w:rFonts w:ascii="Times New Roman" w:hAnsi="Times New Roman"/>
          <w:color w:val="auto"/>
          <w:sz w:val="28"/>
          <w:szCs w:val="28"/>
        </w:rPr>
        <w:t xml:space="preserve">Положения о </w:t>
      </w:r>
      <w:bookmarkStart w:id="1" w:name="_Hlk73706793"/>
      <w:r w:rsidR="00471F91" w:rsidRPr="00471F91">
        <w:rPr>
          <w:rFonts w:ascii="Times New Roman" w:hAnsi="Times New Roman"/>
          <w:color w:val="auto"/>
          <w:sz w:val="28"/>
          <w:szCs w:val="28"/>
        </w:rPr>
        <w:t xml:space="preserve">муниципальном жилищном контроле </w:t>
      </w:r>
      <w:bookmarkEnd w:id="1"/>
    </w:p>
    <w:p w:rsidR="00471F91" w:rsidRPr="00471F91" w:rsidRDefault="00471F91" w:rsidP="00471F91">
      <w:pPr>
        <w:jc w:val="center"/>
        <w:outlineLvl w:val="0"/>
        <w:rPr>
          <w:rFonts w:ascii="Times New Roman" w:hAnsi="Times New Roman"/>
          <w:color w:val="auto"/>
          <w:sz w:val="28"/>
          <w:szCs w:val="28"/>
        </w:rPr>
      </w:pPr>
      <w:r w:rsidRPr="00471F91">
        <w:rPr>
          <w:rFonts w:ascii="Times New Roman" w:hAnsi="Times New Roman"/>
          <w:color w:val="auto"/>
          <w:sz w:val="28"/>
          <w:szCs w:val="28"/>
        </w:rPr>
        <w:t>на территории</w:t>
      </w:r>
      <w:r w:rsidRPr="00471F91">
        <w:rPr>
          <w:rFonts w:ascii="Times New Roman" w:hAnsi="Times New Roman"/>
          <w:b/>
          <w:color w:val="auto"/>
          <w:sz w:val="28"/>
          <w:szCs w:val="28"/>
        </w:rPr>
        <w:t xml:space="preserve"> </w:t>
      </w:r>
      <w:proofErr w:type="spellStart"/>
      <w:r w:rsidRPr="00471F91">
        <w:rPr>
          <w:rFonts w:ascii="Times New Roman" w:hAnsi="Times New Roman"/>
          <w:color w:val="auto"/>
          <w:sz w:val="28"/>
          <w:szCs w:val="28"/>
        </w:rPr>
        <w:t>Сибирцевского</w:t>
      </w:r>
      <w:proofErr w:type="spellEnd"/>
      <w:r w:rsidRPr="00471F91">
        <w:rPr>
          <w:rFonts w:ascii="Times New Roman" w:hAnsi="Times New Roman"/>
          <w:color w:val="auto"/>
          <w:sz w:val="28"/>
          <w:szCs w:val="28"/>
        </w:rPr>
        <w:t xml:space="preserve"> 2-го сельсовета Венгеровского района </w:t>
      </w:r>
    </w:p>
    <w:p w:rsidR="00471F91" w:rsidRDefault="00471F91" w:rsidP="00471F91">
      <w:pPr>
        <w:shd w:val="clear" w:color="auto" w:fill="FFFFFF"/>
        <w:jc w:val="center"/>
        <w:textAlignment w:val="baseline"/>
        <w:rPr>
          <w:rFonts w:ascii="Times New Roman" w:hAnsi="Times New Roman"/>
          <w:color w:val="auto"/>
          <w:sz w:val="28"/>
          <w:szCs w:val="28"/>
        </w:rPr>
      </w:pPr>
      <w:r w:rsidRPr="00471F91">
        <w:rPr>
          <w:rFonts w:ascii="Times New Roman" w:hAnsi="Times New Roman"/>
          <w:color w:val="auto"/>
          <w:sz w:val="28"/>
          <w:szCs w:val="28"/>
        </w:rPr>
        <w:t>Новосибирской области</w:t>
      </w:r>
    </w:p>
    <w:p w:rsidR="008044AB" w:rsidRDefault="008044AB" w:rsidP="008044AB">
      <w:pPr>
        <w:shd w:val="clear" w:color="auto" w:fill="FFFFFF"/>
        <w:jc w:val="center"/>
        <w:textAlignment w:val="baseline"/>
        <w:rPr>
          <w:rFonts w:ascii="Times New Roman" w:hAnsi="Times New Roman"/>
          <w:color w:val="auto"/>
          <w:spacing w:val="2"/>
          <w:sz w:val="28"/>
          <w:szCs w:val="28"/>
        </w:rPr>
      </w:pPr>
      <w:r>
        <w:rPr>
          <w:rFonts w:ascii="Times New Roman" w:hAnsi="Times New Roman"/>
          <w:color w:val="auto"/>
          <w:sz w:val="28"/>
          <w:szCs w:val="28"/>
        </w:rPr>
        <w:t xml:space="preserve">" </w:t>
      </w:r>
    </w:p>
    <w:p w:rsidR="008044AB" w:rsidRDefault="008044AB" w:rsidP="008044AB">
      <w:pPr>
        <w:jc w:val="both"/>
        <w:outlineLvl w:val="0"/>
        <w:rPr>
          <w:rFonts w:ascii="Times New Roman" w:hAnsi="Times New Roman"/>
          <w:color w:val="auto"/>
          <w:sz w:val="28"/>
          <w:szCs w:val="28"/>
        </w:rPr>
      </w:pPr>
    </w:p>
    <w:p w:rsidR="008044AB" w:rsidRDefault="008044AB" w:rsidP="008044AB">
      <w:pPr>
        <w:ind w:firstLine="720"/>
        <w:jc w:val="both"/>
        <w:rPr>
          <w:rFonts w:ascii="Times New Roman" w:hAnsi="Times New Roman"/>
          <w:color w:val="auto"/>
          <w:sz w:val="28"/>
          <w:szCs w:val="28"/>
        </w:rPr>
      </w:pPr>
      <w:r>
        <w:rPr>
          <w:rFonts w:ascii="Times New Roman" w:hAnsi="Times New Roman"/>
          <w:color w:val="auto"/>
          <w:sz w:val="28"/>
          <w:szCs w:val="28"/>
        </w:rPr>
        <w:t xml:space="preserve">Согласно Федеральному закону от 06.10.2003 № 131-ФЗ «Об общих принципах организации местного самоуправления в Российской Федерации», Совет депутатов  </w:t>
      </w:r>
      <w:proofErr w:type="spellStart"/>
      <w:r>
        <w:rPr>
          <w:rFonts w:ascii="Times New Roman" w:hAnsi="Times New Roman"/>
          <w:color w:val="auto"/>
          <w:sz w:val="28"/>
          <w:szCs w:val="28"/>
        </w:rPr>
        <w:t>Сибирцевского</w:t>
      </w:r>
      <w:proofErr w:type="spellEnd"/>
      <w:r>
        <w:rPr>
          <w:rFonts w:ascii="Times New Roman" w:hAnsi="Times New Roman"/>
          <w:color w:val="auto"/>
          <w:sz w:val="28"/>
          <w:szCs w:val="28"/>
        </w:rPr>
        <w:t xml:space="preserve"> 2-го сельсовета Венгеровского   района Новосибирской области</w:t>
      </w:r>
    </w:p>
    <w:p w:rsidR="008044AB" w:rsidRDefault="008044AB" w:rsidP="008044AB">
      <w:pPr>
        <w:ind w:firstLine="720"/>
        <w:jc w:val="both"/>
        <w:rPr>
          <w:rFonts w:ascii="Times New Roman" w:hAnsi="Times New Roman"/>
          <w:b/>
          <w:color w:val="auto"/>
          <w:sz w:val="28"/>
          <w:szCs w:val="28"/>
          <w:lang w:eastAsia="zh-CN"/>
        </w:rPr>
      </w:pPr>
      <w:r>
        <w:rPr>
          <w:rFonts w:ascii="Times New Roman" w:hAnsi="Times New Roman"/>
          <w:b/>
          <w:color w:val="auto"/>
          <w:sz w:val="28"/>
          <w:szCs w:val="28"/>
        </w:rPr>
        <w:t>РЕШИЛ</w:t>
      </w:r>
      <w:proofErr w:type="gramStart"/>
      <w:r>
        <w:rPr>
          <w:rFonts w:ascii="Times New Roman" w:hAnsi="Times New Roman"/>
          <w:b/>
          <w:color w:val="auto"/>
          <w:sz w:val="28"/>
          <w:szCs w:val="28"/>
        </w:rPr>
        <w:t xml:space="preserve"> :</w:t>
      </w:r>
      <w:proofErr w:type="gramEnd"/>
    </w:p>
    <w:p w:rsidR="00471F91" w:rsidRPr="00471F91" w:rsidRDefault="008044AB" w:rsidP="00471F91">
      <w:pPr>
        <w:jc w:val="center"/>
        <w:outlineLvl w:val="0"/>
        <w:rPr>
          <w:rFonts w:ascii="Times New Roman" w:hAnsi="Times New Roman"/>
          <w:color w:val="auto"/>
          <w:sz w:val="28"/>
          <w:szCs w:val="28"/>
        </w:rPr>
      </w:pPr>
      <w:r>
        <w:rPr>
          <w:rFonts w:ascii="Times New Roman" w:hAnsi="Times New Roman"/>
          <w:sz w:val="28"/>
          <w:szCs w:val="28"/>
        </w:rPr>
        <w:t xml:space="preserve">1. Внести в </w:t>
      </w:r>
      <w:r>
        <w:rPr>
          <w:rFonts w:ascii="Times New Roman" w:hAnsi="Times New Roman"/>
          <w:color w:val="auto"/>
          <w:sz w:val="28"/>
          <w:szCs w:val="28"/>
        </w:rPr>
        <w:t xml:space="preserve">решение Совета депутатов </w:t>
      </w:r>
      <w:proofErr w:type="spellStart"/>
      <w:r>
        <w:rPr>
          <w:rFonts w:ascii="Times New Roman" w:hAnsi="Times New Roman"/>
          <w:color w:val="auto"/>
          <w:sz w:val="28"/>
          <w:szCs w:val="28"/>
        </w:rPr>
        <w:t>Сибирцевского</w:t>
      </w:r>
      <w:proofErr w:type="spellEnd"/>
      <w:r>
        <w:rPr>
          <w:rFonts w:ascii="Times New Roman" w:hAnsi="Times New Roman"/>
          <w:color w:val="auto"/>
          <w:sz w:val="28"/>
          <w:szCs w:val="28"/>
        </w:rPr>
        <w:t xml:space="preserve"> 2-го сельсовета Венгеровского   района Новосибир</w:t>
      </w:r>
      <w:r w:rsidR="00471F91">
        <w:rPr>
          <w:rFonts w:ascii="Times New Roman" w:hAnsi="Times New Roman"/>
          <w:color w:val="auto"/>
          <w:sz w:val="28"/>
          <w:szCs w:val="28"/>
        </w:rPr>
        <w:t xml:space="preserve">ской области от 28.01.2022. № 45 «Об утверждении </w:t>
      </w:r>
      <w:r w:rsidR="00471F91" w:rsidRPr="00471F91">
        <w:rPr>
          <w:rFonts w:ascii="Times New Roman" w:hAnsi="Times New Roman"/>
          <w:color w:val="auto"/>
          <w:sz w:val="28"/>
          <w:szCs w:val="28"/>
        </w:rPr>
        <w:t xml:space="preserve">Положения о муниципальном жилищном контроле </w:t>
      </w:r>
    </w:p>
    <w:p w:rsidR="00471F91" w:rsidRPr="00471F91" w:rsidRDefault="00471F91" w:rsidP="00471F91">
      <w:pPr>
        <w:jc w:val="center"/>
        <w:outlineLvl w:val="0"/>
        <w:rPr>
          <w:rFonts w:ascii="Times New Roman" w:hAnsi="Times New Roman"/>
          <w:color w:val="auto"/>
          <w:sz w:val="28"/>
          <w:szCs w:val="28"/>
        </w:rPr>
      </w:pPr>
      <w:r w:rsidRPr="00471F91">
        <w:rPr>
          <w:rFonts w:ascii="Times New Roman" w:hAnsi="Times New Roman"/>
          <w:color w:val="auto"/>
          <w:sz w:val="28"/>
          <w:szCs w:val="28"/>
        </w:rPr>
        <w:t>на территории</w:t>
      </w:r>
      <w:r w:rsidRPr="00471F91">
        <w:rPr>
          <w:rFonts w:ascii="Times New Roman" w:hAnsi="Times New Roman"/>
          <w:b/>
          <w:color w:val="auto"/>
          <w:sz w:val="28"/>
          <w:szCs w:val="28"/>
        </w:rPr>
        <w:t xml:space="preserve"> </w:t>
      </w:r>
      <w:proofErr w:type="spellStart"/>
      <w:r w:rsidRPr="00471F91">
        <w:rPr>
          <w:rFonts w:ascii="Times New Roman" w:hAnsi="Times New Roman"/>
          <w:color w:val="auto"/>
          <w:sz w:val="28"/>
          <w:szCs w:val="28"/>
        </w:rPr>
        <w:t>Сибирцевского</w:t>
      </w:r>
      <w:proofErr w:type="spellEnd"/>
      <w:r w:rsidRPr="00471F91">
        <w:rPr>
          <w:rFonts w:ascii="Times New Roman" w:hAnsi="Times New Roman"/>
          <w:color w:val="auto"/>
          <w:sz w:val="28"/>
          <w:szCs w:val="28"/>
        </w:rPr>
        <w:t xml:space="preserve"> 2-го сельсовета Венгеровского района </w:t>
      </w:r>
    </w:p>
    <w:p w:rsidR="008044AB" w:rsidRDefault="00471F91" w:rsidP="00471F91">
      <w:pPr>
        <w:ind w:firstLine="567"/>
        <w:jc w:val="both"/>
        <w:outlineLvl w:val="0"/>
        <w:rPr>
          <w:rFonts w:ascii="Times New Roman" w:hAnsi="Times New Roman"/>
          <w:color w:val="auto"/>
          <w:sz w:val="28"/>
          <w:szCs w:val="28"/>
        </w:rPr>
      </w:pPr>
      <w:r w:rsidRPr="00471F91">
        <w:rPr>
          <w:rFonts w:ascii="Times New Roman" w:hAnsi="Times New Roman"/>
          <w:color w:val="auto"/>
          <w:sz w:val="28"/>
          <w:szCs w:val="28"/>
        </w:rPr>
        <w:t xml:space="preserve">Новосибирской области </w:t>
      </w:r>
      <w:r w:rsidR="008044AB">
        <w:rPr>
          <w:rFonts w:ascii="Times New Roman" w:hAnsi="Times New Roman"/>
          <w:color w:val="auto"/>
          <w:sz w:val="28"/>
          <w:szCs w:val="28"/>
        </w:rPr>
        <w:t>"  следующие изменения:</w:t>
      </w:r>
    </w:p>
    <w:p w:rsidR="00471F91" w:rsidRPr="00471F91" w:rsidRDefault="008044AB" w:rsidP="00471F91">
      <w:pPr>
        <w:jc w:val="center"/>
        <w:outlineLvl w:val="0"/>
        <w:rPr>
          <w:rFonts w:ascii="Times New Roman" w:hAnsi="Times New Roman"/>
          <w:color w:val="auto"/>
          <w:sz w:val="28"/>
          <w:szCs w:val="28"/>
        </w:rPr>
      </w:pPr>
      <w:r>
        <w:rPr>
          <w:rFonts w:ascii="Times New Roman" w:hAnsi="Times New Roman"/>
          <w:color w:val="auto"/>
          <w:sz w:val="28"/>
          <w:szCs w:val="28"/>
        </w:rPr>
        <w:t xml:space="preserve">1.1. В </w:t>
      </w:r>
      <w:r>
        <w:rPr>
          <w:rFonts w:ascii="Times New Roman" w:hAnsi="Times New Roman"/>
          <w:sz w:val="28"/>
          <w:szCs w:val="28"/>
        </w:rPr>
        <w:t xml:space="preserve"> </w:t>
      </w:r>
      <w:r w:rsidR="00471F91" w:rsidRPr="00471F91">
        <w:rPr>
          <w:rFonts w:ascii="Times New Roman" w:hAnsi="Times New Roman"/>
          <w:color w:val="auto"/>
          <w:sz w:val="28"/>
          <w:szCs w:val="28"/>
        </w:rPr>
        <w:t xml:space="preserve">Положения о муниципальном жилищном контроле </w:t>
      </w:r>
    </w:p>
    <w:p w:rsidR="00471F91" w:rsidRPr="00471F91" w:rsidRDefault="00471F91" w:rsidP="00471F91">
      <w:pPr>
        <w:jc w:val="center"/>
        <w:outlineLvl w:val="0"/>
        <w:rPr>
          <w:rFonts w:ascii="Times New Roman" w:hAnsi="Times New Roman"/>
          <w:color w:val="auto"/>
          <w:sz w:val="28"/>
          <w:szCs w:val="28"/>
        </w:rPr>
      </w:pPr>
      <w:r w:rsidRPr="00471F91">
        <w:rPr>
          <w:rFonts w:ascii="Times New Roman" w:hAnsi="Times New Roman"/>
          <w:color w:val="auto"/>
          <w:sz w:val="28"/>
          <w:szCs w:val="28"/>
        </w:rPr>
        <w:t>на территории</w:t>
      </w:r>
      <w:r w:rsidRPr="00471F91">
        <w:rPr>
          <w:rFonts w:ascii="Times New Roman" w:hAnsi="Times New Roman"/>
          <w:b/>
          <w:color w:val="auto"/>
          <w:sz w:val="28"/>
          <w:szCs w:val="28"/>
        </w:rPr>
        <w:t xml:space="preserve"> </w:t>
      </w:r>
      <w:proofErr w:type="spellStart"/>
      <w:r w:rsidRPr="00471F91">
        <w:rPr>
          <w:rFonts w:ascii="Times New Roman" w:hAnsi="Times New Roman"/>
          <w:color w:val="auto"/>
          <w:sz w:val="28"/>
          <w:szCs w:val="28"/>
        </w:rPr>
        <w:t>Сибирцевского</w:t>
      </w:r>
      <w:proofErr w:type="spellEnd"/>
      <w:r w:rsidRPr="00471F91">
        <w:rPr>
          <w:rFonts w:ascii="Times New Roman" w:hAnsi="Times New Roman"/>
          <w:color w:val="auto"/>
          <w:sz w:val="28"/>
          <w:szCs w:val="28"/>
        </w:rPr>
        <w:t xml:space="preserve"> 2-го сельсовета Венгеровского района </w:t>
      </w:r>
    </w:p>
    <w:p w:rsidR="008044AB" w:rsidRDefault="00471F91" w:rsidP="00471F91">
      <w:pPr>
        <w:shd w:val="clear" w:color="auto" w:fill="FFFFFF"/>
        <w:ind w:firstLine="567"/>
        <w:jc w:val="both"/>
        <w:textAlignment w:val="baseline"/>
        <w:rPr>
          <w:rFonts w:ascii="Times New Roman" w:hAnsi="Times New Roman"/>
          <w:color w:val="auto"/>
          <w:sz w:val="28"/>
          <w:szCs w:val="28"/>
        </w:rPr>
      </w:pPr>
      <w:r w:rsidRPr="00471F91">
        <w:rPr>
          <w:rFonts w:ascii="Times New Roman" w:hAnsi="Times New Roman"/>
          <w:color w:val="auto"/>
          <w:sz w:val="28"/>
          <w:szCs w:val="28"/>
        </w:rPr>
        <w:t>Новосибирской области</w:t>
      </w:r>
      <w:r w:rsidR="008044AB">
        <w:rPr>
          <w:rFonts w:ascii="Times New Roman" w:hAnsi="Times New Roman"/>
          <w:sz w:val="28"/>
          <w:szCs w:val="28"/>
        </w:rPr>
        <w:t>:</w:t>
      </w:r>
    </w:p>
    <w:p w:rsidR="008044AB" w:rsidRDefault="008044AB" w:rsidP="008044AB">
      <w:pPr>
        <w:pStyle w:val="ConsPlusNormal"/>
        <w:ind w:firstLine="567"/>
        <w:jc w:val="both"/>
        <w:rPr>
          <w:sz w:val="28"/>
          <w:szCs w:val="28"/>
        </w:rPr>
      </w:pPr>
      <w:r>
        <w:rPr>
          <w:sz w:val="28"/>
          <w:szCs w:val="28"/>
        </w:rPr>
        <w:t>1.1.1. Пункт 1.8.2. раздела 1 дополнить подпунктом 8 следующего содержания:</w:t>
      </w:r>
    </w:p>
    <w:p w:rsidR="008044AB" w:rsidRDefault="008044AB" w:rsidP="008044AB">
      <w:pPr>
        <w:pStyle w:val="ConsPlusNormal"/>
        <w:ind w:firstLine="567"/>
        <w:jc w:val="both"/>
        <w:rPr>
          <w:sz w:val="28"/>
          <w:szCs w:val="28"/>
          <w:shd w:val="clear" w:color="auto" w:fill="FFFFFF"/>
        </w:rPr>
      </w:pPr>
      <w:r>
        <w:rPr>
          <w:sz w:val="28"/>
          <w:szCs w:val="28"/>
        </w:rPr>
        <w:t xml:space="preserve">"8) </w:t>
      </w:r>
      <w:r>
        <w:rPr>
          <w:sz w:val="28"/>
          <w:szCs w:val="28"/>
          <w:shd w:val="clear" w:color="auto" w:fill="FFFFFF"/>
        </w:rPr>
        <w:t>совершать иные действия, предусмотренные федеральными законами о видах контроля, положением о виде контроля</w:t>
      </w:r>
      <w:proofErr w:type="gramStart"/>
      <w:r>
        <w:rPr>
          <w:sz w:val="28"/>
          <w:szCs w:val="28"/>
          <w:shd w:val="clear" w:color="auto" w:fill="FFFFFF"/>
        </w:rPr>
        <w:t>.";</w:t>
      </w:r>
      <w:proofErr w:type="gramEnd"/>
    </w:p>
    <w:p w:rsidR="008044AB" w:rsidRDefault="008044AB" w:rsidP="008044AB">
      <w:pPr>
        <w:pStyle w:val="ConsPlusNormal"/>
        <w:ind w:firstLine="567"/>
        <w:jc w:val="both"/>
        <w:rPr>
          <w:sz w:val="28"/>
          <w:szCs w:val="28"/>
          <w:shd w:val="clear" w:color="auto" w:fill="FFFFFF"/>
        </w:rPr>
      </w:pPr>
      <w:r>
        <w:rPr>
          <w:sz w:val="28"/>
          <w:szCs w:val="28"/>
          <w:shd w:val="clear" w:color="auto" w:fill="FFFFFF"/>
        </w:rPr>
        <w:t>1.1.2. Раздел 1 дополнить пунктом 1.8.3. следующего содержания:</w:t>
      </w:r>
    </w:p>
    <w:p w:rsidR="008044AB" w:rsidRDefault="008044AB" w:rsidP="008044AB">
      <w:pPr>
        <w:pStyle w:val="ConsPlusNormal"/>
        <w:ind w:firstLine="567"/>
        <w:jc w:val="both"/>
        <w:rPr>
          <w:b/>
          <w:bCs/>
          <w:sz w:val="28"/>
          <w:szCs w:val="28"/>
          <w:shd w:val="clear" w:color="auto" w:fill="FFFFFF"/>
        </w:rPr>
      </w:pPr>
      <w:r>
        <w:rPr>
          <w:sz w:val="28"/>
          <w:szCs w:val="28"/>
          <w:shd w:val="clear" w:color="auto" w:fill="FFFFFF"/>
        </w:rPr>
        <w:t xml:space="preserve">"1.8.3. </w:t>
      </w:r>
      <w:r>
        <w:rPr>
          <w:bCs/>
          <w:sz w:val="28"/>
          <w:szCs w:val="28"/>
          <w:shd w:val="clear" w:color="auto" w:fill="FFFFFF"/>
        </w:rPr>
        <w:t>Ограничения и запреты, связанные с исполнением полномочий инспектора:</w:t>
      </w:r>
    </w:p>
    <w:p w:rsidR="008044AB" w:rsidRDefault="008044AB" w:rsidP="008044AB">
      <w:pPr>
        <w:pStyle w:val="s1"/>
        <w:shd w:val="clear" w:color="auto" w:fill="FFFFFF"/>
        <w:spacing w:before="0" w:beforeAutospacing="0" w:after="0" w:afterAutospacing="0"/>
        <w:ind w:firstLine="567"/>
        <w:jc w:val="both"/>
        <w:rPr>
          <w:sz w:val="28"/>
          <w:szCs w:val="28"/>
        </w:rPr>
      </w:pPr>
      <w:r>
        <w:rPr>
          <w:sz w:val="28"/>
          <w:szCs w:val="28"/>
        </w:rPr>
        <w:t>Инспектор не вправе:</w:t>
      </w:r>
    </w:p>
    <w:p w:rsidR="008044AB" w:rsidRDefault="008044AB" w:rsidP="008044AB">
      <w:pPr>
        <w:pStyle w:val="s1"/>
        <w:shd w:val="clear" w:color="auto" w:fill="FFFFFF"/>
        <w:spacing w:before="0" w:beforeAutospacing="0" w:after="0" w:afterAutospacing="0"/>
        <w:ind w:firstLine="567"/>
        <w:jc w:val="both"/>
        <w:rPr>
          <w:sz w:val="28"/>
          <w:szCs w:val="28"/>
        </w:rPr>
      </w:pPr>
      <w:r>
        <w:rPr>
          <w:sz w:val="28"/>
          <w:szCs w:val="28"/>
        </w:rPr>
        <w:t>1) оценивать соблюдение обязательных требований, если оценка соблюдения таких требований не относится к полномочиям контрольного (надзорного) органа;</w:t>
      </w:r>
    </w:p>
    <w:p w:rsidR="008044AB" w:rsidRDefault="008044AB" w:rsidP="008044AB">
      <w:pPr>
        <w:pStyle w:val="s1"/>
        <w:shd w:val="clear" w:color="auto" w:fill="FFFFFF"/>
        <w:spacing w:before="0" w:beforeAutospacing="0" w:after="0" w:afterAutospacing="0"/>
        <w:ind w:firstLine="567"/>
        <w:jc w:val="both"/>
        <w:rPr>
          <w:sz w:val="28"/>
          <w:szCs w:val="28"/>
        </w:rPr>
      </w:pPr>
      <w:r>
        <w:rPr>
          <w:sz w:val="28"/>
          <w:szCs w:val="28"/>
        </w:rPr>
        <w:t>2) проводить контрольные мероприятия, совершать контрольные (надзорные) действия, не предусмотренные решением контрольного (надзорного) органа;</w:t>
      </w:r>
    </w:p>
    <w:p w:rsidR="008044AB" w:rsidRDefault="008044AB" w:rsidP="008044AB">
      <w:pPr>
        <w:pStyle w:val="s1"/>
        <w:shd w:val="clear" w:color="auto" w:fill="FFFFFF"/>
        <w:spacing w:before="0" w:beforeAutospacing="0" w:after="0" w:afterAutospacing="0"/>
        <w:ind w:firstLine="567"/>
        <w:jc w:val="both"/>
        <w:rPr>
          <w:sz w:val="28"/>
          <w:szCs w:val="28"/>
        </w:rPr>
      </w:pPr>
      <w:proofErr w:type="gramStart"/>
      <w:r>
        <w:rPr>
          <w:sz w:val="28"/>
          <w:szCs w:val="28"/>
        </w:rPr>
        <w:t xml:space="preserve">3) проводить контрольные (надзорные) мероприятия, совершать контрольные (надзорные) действия в случае отсутствия при проведении </w:t>
      </w:r>
      <w:r>
        <w:rPr>
          <w:sz w:val="28"/>
          <w:szCs w:val="28"/>
        </w:rPr>
        <w:lastRenderedPageBreak/>
        <w:t>указанных мероприятий (действий) контролируемого лица, за исключением контрольных (надзорных) мероприятий, контрольных (надзорных) действий, не требующих взаимодействия с контролируемым лицом, а также за исключением случаев, если оценка соблюдения обязательных требований без присутствия контролируемого лица при проведении контрольного (надзорного) мероприятия может быть проведена, а контролируемое лицо было надлежащим</w:t>
      </w:r>
      <w:proofErr w:type="gramEnd"/>
      <w:r>
        <w:rPr>
          <w:sz w:val="28"/>
          <w:szCs w:val="28"/>
        </w:rPr>
        <w:t xml:space="preserve"> образом уведомлено о проведении контрольного (надзорного) мероприятия;</w:t>
      </w:r>
    </w:p>
    <w:p w:rsidR="008044AB" w:rsidRDefault="008044AB" w:rsidP="008044AB">
      <w:pPr>
        <w:pStyle w:val="s1"/>
        <w:shd w:val="clear" w:color="auto" w:fill="FFFFFF"/>
        <w:spacing w:before="0" w:beforeAutospacing="0" w:after="0" w:afterAutospacing="0"/>
        <w:ind w:firstLine="567"/>
        <w:jc w:val="both"/>
        <w:rPr>
          <w:sz w:val="28"/>
          <w:szCs w:val="28"/>
        </w:rPr>
      </w:pPr>
      <w:proofErr w:type="gramStart"/>
      <w:r>
        <w:rPr>
          <w:sz w:val="28"/>
          <w:szCs w:val="28"/>
        </w:rPr>
        <w:t>4) отбирать пробы (образцы) продукции (товаров), материалов, веществ для проведения их исследований (испытаний) и измерений с нарушением установленных требований к их отбору, в том числе в количестве, превышающем нормы, установленные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w:t>
      </w:r>
      <w:proofErr w:type="gramEnd"/>
    </w:p>
    <w:p w:rsidR="008044AB" w:rsidRDefault="008044AB" w:rsidP="008044AB">
      <w:pPr>
        <w:pStyle w:val="s1"/>
        <w:shd w:val="clear" w:color="auto" w:fill="FFFFFF"/>
        <w:spacing w:before="0" w:beforeAutospacing="0" w:after="0" w:afterAutospacing="0"/>
        <w:ind w:firstLine="567"/>
        <w:jc w:val="both"/>
        <w:rPr>
          <w:sz w:val="28"/>
          <w:szCs w:val="28"/>
        </w:rPr>
      </w:pPr>
      <w:proofErr w:type="gramStart"/>
      <w:r>
        <w:rPr>
          <w:sz w:val="28"/>
          <w:szCs w:val="28"/>
        </w:rPr>
        <w:t>5) требовать представления документов, информации, проб (образцов) продукции (товаров), материалов, веществ, если они не относятся к предмету контрольного (надзорного) мероприятия, а также изымать оригиналы таких документов;</w:t>
      </w:r>
      <w:proofErr w:type="gramEnd"/>
    </w:p>
    <w:p w:rsidR="008044AB" w:rsidRDefault="008044AB" w:rsidP="008044AB">
      <w:pPr>
        <w:pStyle w:val="s1"/>
        <w:shd w:val="clear" w:color="auto" w:fill="FFFFFF"/>
        <w:spacing w:before="0" w:beforeAutospacing="0" w:after="0" w:afterAutospacing="0"/>
        <w:ind w:firstLine="567"/>
        <w:jc w:val="both"/>
        <w:rPr>
          <w:sz w:val="28"/>
          <w:szCs w:val="28"/>
        </w:rPr>
      </w:pPr>
      <w:r>
        <w:rPr>
          <w:sz w:val="28"/>
          <w:szCs w:val="28"/>
        </w:rPr>
        <w:t>6) требовать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8044AB" w:rsidRDefault="008044AB" w:rsidP="008044AB">
      <w:pPr>
        <w:pStyle w:val="s1"/>
        <w:shd w:val="clear" w:color="auto" w:fill="FFFFFF"/>
        <w:spacing w:before="0" w:beforeAutospacing="0" w:after="0" w:afterAutospacing="0"/>
        <w:ind w:firstLine="567"/>
        <w:jc w:val="both"/>
        <w:rPr>
          <w:sz w:val="28"/>
          <w:szCs w:val="28"/>
        </w:rPr>
      </w:pPr>
      <w:r>
        <w:rPr>
          <w:sz w:val="28"/>
          <w:szCs w:val="28"/>
        </w:rPr>
        <w:t>7) распространять информацию и сведения, полученные в результате осуществления муниципального контроля и составляющие государственную, коммерческую, служебную или иную охраняемую законом тайну, за исключением случаев, предусмотренных законодательством Российской Федерации;</w:t>
      </w:r>
    </w:p>
    <w:p w:rsidR="008044AB" w:rsidRDefault="008044AB" w:rsidP="008044AB">
      <w:pPr>
        <w:pStyle w:val="s1"/>
        <w:shd w:val="clear" w:color="auto" w:fill="FFFFFF"/>
        <w:spacing w:before="0" w:beforeAutospacing="0" w:after="0" w:afterAutospacing="0"/>
        <w:ind w:firstLine="567"/>
        <w:jc w:val="both"/>
        <w:rPr>
          <w:sz w:val="28"/>
          <w:szCs w:val="28"/>
        </w:rPr>
      </w:pPr>
      <w:r>
        <w:rPr>
          <w:sz w:val="28"/>
          <w:szCs w:val="28"/>
        </w:rPr>
        <w:t>8) требовать от контролируемого лица представления документов, информации ранее даты начала проведения контрольного (надзорного) мероприятия;</w:t>
      </w:r>
    </w:p>
    <w:p w:rsidR="008044AB" w:rsidRDefault="008044AB" w:rsidP="008044AB">
      <w:pPr>
        <w:pStyle w:val="s1"/>
        <w:shd w:val="clear" w:color="auto" w:fill="FFFFFF"/>
        <w:spacing w:before="0" w:beforeAutospacing="0" w:after="0" w:afterAutospacing="0"/>
        <w:ind w:firstLine="567"/>
        <w:jc w:val="both"/>
        <w:rPr>
          <w:sz w:val="28"/>
          <w:szCs w:val="28"/>
        </w:rPr>
      </w:pPr>
      <w:r>
        <w:rPr>
          <w:sz w:val="28"/>
          <w:szCs w:val="28"/>
        </w:rPr>
        <w:t>9) осуществлять выдачу контролируемым лицам предписаний или предложений о проведении за их счет контрольных (надзорных) мероприятий и совершении контрольных (надзорных) действий;</w:t>
      </w:r>
    </w:p>
    <w:p w:rsidR="008044AB" w:rsidRDefault="008044AB" w:rsidP="008044AB">
      <w:pPr>
        <w:pStyle w:val="s1"/>
        <w:shd w:val="clear" w:color="auto" w:fill="FFFFFF"/>
        <w:spacing w:before="0" w:beforeAutospacing="0" w:after="0" w:afterAutospacing="0"/>
        <w:ind w:firstLine="567"/>
        <w:jc w:val="both"/>
        <w:rPr>
          <w:sz w:val="28"/>
          <w:szCs w:val="28"/>
        </w:rPr>
      </w:pPr>
      <w:r>
        <w:rPr>
          <w:sz w:val="28"/>
          <w:szCs w:val="28"/>
        </w:rPr>
        <w:t>10) превышать установленные сроки проведения контрольных (надзорных) мероприятий;</w:t>
      </w:r>
    </w:p>
    <w:p w:rsidR="008044AB" w:rsidRDefault="008044AB" w:rsidP="008044AB">
      <w:pPr>
        <w:pStyle w:val="s1"/>
        <w:shd w:val="clear" w:color="auto" w:fill="FFFFFF"/>
        <w:spacing w:before="0" w:beforeAutospacing="0" w:after="0" w:afterAutospacing="0"/>
        <w:ind w:firstLine="567"/>
        <w:jc w:val="both"/>
        <w:rPr>
          <w:sz w:val="28"/>
          <w:szCs w:val="28"/>
        </w:rPr>
      </w:pPr>
      <w:r>
        <w:rPr>
          <w:sz w:val="28"/>
          <w:szCs w:val="28"/>
        </w:rPr>
        <w:t>11) препятствовать осуществлению контролируемым лицом, присутствующим при проведении профилактического мероприятия, контрольного (надзорного) мероприятия, фотосъемки, аудио- и видеозаписи,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w:t>
      </w:r>
      <w:proofErr w:type="gramStart"/>
      <w:r>
        <w:rPr>
          <w:sz w:val="28"/>
          <w:szCs w:val="28"/>
        </w:rPr>
        <w:t>.".</w:t>
      </w:r>
      <w:proofErr w:type="gramEnd"/>
    </w:p>
    <w:p w:rsidR="008044AB" w:rsidRDefault="008044AB" w:rsidP="008044AB">
      <w:pPr>
        <w:pStyle w:val="ConsPlusNormal"/>
        <w:tabs>
          <w:tab w:val="left" w:pos="-5670"/>
        </w:tabs>
        <w:ind w:firstLine="567"/>
        <w:jc w:val="both"/>
        <w:rPr>
          <w:sz w:val="28"/>
          <w:szCs w:val="28"/>
        </w:rPr>
      </w:pPr>
      <w:r>
        <w:rPr>
          <w:sz w:val="28"/>
          <w:szCs w:val="28"/>
        </w:rPr>
        <w:lastRenderedPageBreak/>
        <w:t xml:space="preserve">2. Опубликовать настоящее решение в периодическом печатном издании </w:t>
      </w:r>
    </w:p>
    <w:p w:rsidR="008044AB" w:rsidRDefault="008044AB" w:rsidP="008044AB">
      <w:pPr>
        <w:pStyle w:val="ConsPlusNormal"/>
        <w:tabs>
          <w:tab w:val="left" w:pos="-5670"/>
        </w:tabs>
        <w:ind w:firstLine="567"/>
        <w:jc w:val="both"/>
        <w:rPr>
          <w:sz w:val="28"/>
          <w:szCs w:val="28"/>
        </w:rPr>
      </w:pPr>
      <w:r>
        <w:rPr>
          <w:sz w:val="28"/>
          <w:szCs w:val="28"/>
        </w:rPr>
        <w:t xml:space="preserve">« Вестник»  и разместить на официальном сайте администрации  </w:t>
      </w:r>
      <w:proofErr w:type="spellStart"/>
      <w:r>
        <w:rPr>
          <w:sz w:val="28"/>
          <w:szCs w:val="28"/>
        </w:rPr>
        <w:t>Сибирцевского</w:t>
      </w:r>
      <w:proofErr w:type="spellEnd"/>
      <w:r>
        <w:rPr>
          <w:sz w:val="28"/>
          <w:szCs w:val="28"/>
        </w:rPr>
        <w:t xml:space="preserve"> 2-го сельсовета Венгеровского   района Новосибирской области.</w:t>
      </w:r>
    </w:p>
    <w:p w:rsidR="008044AB" w:rsidRDefault="008044AB" w:rsidP="008044AB">
      <w:pPr>
        <w:tabs>
          <w:tab w:val="left" w:pos="-5670"/>
        </w:tabs>
        <w:autoSpaceDE w:val="0"/>
        <w:ind w:firstLine="567"/>
        <w:jc w:val="both"/>
        <w:rPr>
          <w:rFonts w:ascii="Times New Roman" w:hAnsi="Times New Roman"/>
          <w:color w:val="auto"/>
          <w:sz w:val="28"/>
          <w:szCs w:val="28"/>
        </w:rPr>
      </w:pPr>
      <w:r>
        <w:rPr>
          <w:rFonts w:ascii="Times New Roman" w:hAnsi="Times New Roman"/>
          <w:color w:val="auto"/>
          <w:sz w:val="28"/>
          <w:szCs w:val="28"/>
        </w:rPr>
        <w:t>3. Настоящее решение вступает в силу после его официального опубликования.</w:t>
      </w:r>
    </w:p>
    <w:p w:rsidR="008044AB" w:rsidRDefault="008044AB" w:rsidP="008044AB">
      <w:pPr>
        <w:tabs>
          <w:tab w:val="left" w:pos="-5670"/>
        </w:tabs>
        <w:autoSpaceDE w:val="0"/>
        <w:ind w:firstLine="567"/>
        <w:rPr>
          <w:rFonts w:ascii="Times New Roman" w:hAnsi="Times New Roman"/>
          <w:color w:val="auto"/>
          <w:sz w:val="28"/>
          <w:szCs w:val="28"/>
        </w:rPr>
      </w:pPr>
    </w:p>
    <w:p w:rsidR="008044AB" w:rsidRDefault="008044AB" w:rsidP="008044AB">
      <w:pPr>
        <w:tabs>
          <w:tab w:val="left" w:pos="-5670"/>
        </w:tabs>
        <w:autoSpaceDE w:val="0"/>
        <w:jc w:val="both"/>
        <w:rPr>
          <w:rFonts w:ascii="Times New Roman" w:hAnsi="Times New Roman"/>
          <w:color w:val="auto"/>
          <w:sz w:val="28"/>
          <w:szCs w:val="28"/>
        </w:rPr>
      </w:pPr>
      <w:r>
        <w:rPr>
          <w:rFonts w:ascii="Times New Roman" w:hAnsi="Times New Roman"/>
          <w:color w:val="auto"/>
          <w:sz w:val="28"/>
          <w:szCs w:val="28"/>
        </w:rPr>
        <w:t xml:space="preserve">Председатель Совета депутатов </w:t>
      </w:r>
      <w:proofErr w:type="spellStart"/>
      <w:r>
        <w:rPr>
          <w:rFonts w:ascii="Times New Roman" w:hAnsi="Times New Roman"/>
          <w:color w:val="auto"/>
          <w:sz w:val="28"/>
          <w:szCs w:val="28"/>
        </w:rPr>
        <w:t>Сибирцевского</w:t>
      </w:r>
      <w:proofErr w:type="spellEnd"/>
      <w:r>
        <w:rPr>
          <w:rFonts w:ascii="Times New Roman" w:hAnsi="Times New Roman"/>
          <w:color w:val="auto"/>
          <w:sz w:val="28"/>
          <w:szCs w:val="28"/>
        </w:rPr>
        <w:t xml:space="preserve"> 2-го сельсовета </w:t>
      </w:r>
    </w:p>
    <w:p w:rsidR="008044AB" w:rsidRDefault="008044AB" w:rsidP="008044AB">
      <w:pPr>
        <w:tabs>
          <w:tab w:val="left" w:pos="-5670"/>
        </w:tabs>
        <w:autoSpaceDE w:val="0"/>
        <w:jc w:val="both"/>
        <w:rPr>
          <w:rFonts w:ascii="Times New Roman" w:hAnsi="Times New Roman"/>
          <w:color w:val="auto"/>
          <w:sz w:val="28"/>
          <w:szCs w:val="28"/>
        </w:rPr>
      </w:pPr>
      <w:r>
        <w:rPr>
          <w:rFonts w:ascii="Times New Roman" w:hAnsi="Times New Roman"/>
          <w:color w:val="auto"/>
          <w:sz w:val="28"/>
          <w:szCs w:val="28"/>
        </w:rPr>
        <w:t xml:space="preserve">Венгеровского   района Новосибирской области                 </w:t>
      </w:r>
      <w:proofErr w:type="spellStart"/>
      <w:r>
        <w:rPr>
          <w:rFonts w:ascii="Times New Roman" w:hAnsi="Times New Roman"/>
          <w:color w:val="auto"/>
          <w:sz w:val="28"/>
          <w:szCs w:val="28"/>
        </w:rPr>
        <w:t>Л.П.Тарасова</w:t>
      </w:r>
      <w:proofErr w:type="spellEnd"/>
    </w:p>
    <w:p w:rsidR="008044AB" w:rsidRDefault="008044AB" w:rsidP="008044AB">
      <w:pPr>
        <w:tabs>
          <w:tab w:val="left" w:pos="-5670"/>
        </w:tabs>
        <w:autoSpaceDE w:val="0"/>
        <w:jc w:val="both"/>
        <w:rPr>
          <w:rFonts w:ascii="Times New Roman" w:hAnsi="Times New Roman"/>
          <w:color w:val="auto"/>
          <w:sz w:val="28"/>
          <w:szCs w:val="28"/>
        </w:rPr>
      </w:pPr>
    </w:p>
    <w:p w:rsidR="008044AB" w:rsidRDefault="008044AB" w:rsidP="008044AB">
      <w:pPr>
        <w:tabs>
          <w:tab w:val="left" w:pos="-5670"/>
        </w:tabs>
        <w:autoSpaceDE w:val="0"/>
        <w:jc w:val="both"/>
        <w:rPr>
          <w:rFonts w:ascii="Times New Roman" w:hAnsi="Times New Roman"/>
          <w:color w:val="auto"/>
          <w:sz w:val="28"/>
          <w:szCs w:val="28"/>
        </w:rPr>
      </w:pPr>
      <w:r>
        <w:rPr>
          <w:rFonts w:ascii="Times New Roman" w:hAnsi="Times New Roman"/>
          <w:color w:val="auto"/>
          <w:sz w:val="28"/>
          <w:szCs w:val="28"/>
        </w:rPr>
        <w:t xml:space="preserve">Глава </w:t>
      </w:r>
      <w:proofErr w:type="spellStart"/>
      <w:r>
        <w:rPr>
          <w:rFonts w:ascii="Times New Roman" w:hAnsi="Times New Roman"/>
          <w:color w:val="auto"/>
          <w:sz w:val="28"/>
          <w:szCs w:val="28"/>
        </w:rPr>
        <w:t>Сибирцевского</w:t>
      </w:r>
      <w:proofErr w:type="spellEnd"/>
      <w:r>
        <w:rPr>
          <w:rFonts w:ascii="Times New Roman" w:hAnsi="Times New Roman"/>
          <w:color w:val="auto"/>
          <w:sz w:val="28"/>
          <w:szCs w:val="28"/>
        </w:rPr>
        <w:t xml:space="preserve"> 2-го сельсовета </w:t>
      </w:r>
    </w:p>
    <w:p w:rsidR="008044AB" w:rsidRDefault="008044AB" w:rsidP="008044AB">
      <w:pPr>
        <w:tabs>
          <w:tab w:val="left" w:pos="-5670"/>
        </w:tabs>
        <w:autoSpaceDE w:val="0"/>
        <w:jc w:val="both"/>
        <w:rPr>
          <w:rFonts w:ascii="Times New Roman" w:hAnsi="Times New Roman"/>
          <w:color w:val="auto"/>
          <w:sz w:val="28"/>
          <w:szCs w:val="28"/>
        </w:rPr>
      </w:pPr>
      <w:r>
        <w:rPr>
          <w:rFonts w:ascii="Times New Roman" w:hAnsi="Times New Roman"/>
          <w:color w:val="auto"/>
          <w:sz w:val="28"/>
          <w:szCs w:val="28"/>
        </w:rPr>
        <w:t xml:space="preserve">Венгеровского   района Новосибирской области                    </w:t>
      </w:r>
      <w:proofErr w:type="spellStart"/>
      <w:r>
        <w:rPr>
          <w:rFonts w:ascii="Times New Roman" w:hAnsi="Times New Roman"/>
          <w:color w:val="auto"/>
          <w:sz w:val="28"/>
          <w:szCs w:val="28"/>
        </w:rPr>
        <w:t>А.Н.Машаров</w:t>
      </w:r>
      <w:proofErr w:type="spellEnd"/>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Pr="00471F91" w:rsidRDefault="00471F91" w:rsidP="00471F91">
      <w:pPr>
        <w:ind w:left="5102"/>
        <w:outlineLvl w:val="0"/>
        <w:rPr>
          <w:rFonts w:ascii="Times New Roman" w:hAnsi="Times New Roman"/>
          <w:color w:val="auto"/>
          <w:sz w:val="28"/>
          <w:szCs w:val="28"/>
        </w:rPr>
      </w:pPr>
      <w:r w:rsidRPr="00471F91">
        <w:rPr>
          <w:rFonts w:ascii="Times New Roman" w:hAnsi="Times New Roman"/>
          <w:color w:val="auto"/>
          <w:sz w:val="28"/>
          <w:szCs w:val="28"/>
        </w:rPr>
        <w:lastRenderedPageBreak/>
        <w:t>УТВЕРЖДЕНО</w:t>
      </w:r>
    </w:p>
    <w:p w:rsidR="00471F91" w:rsidRPr="00471F91" w:rsidRDefault="00471F91" w:rsidP="00471F91">
      <w:pPr>
        <w:autoSpaceDE w:val="0"/>
        <w:ind w:left="5103"/>
        <w:rPr>
          <w:rFonts w:ascii="Times New Roman" w:hAnsi="Times New Roman"/>
          <w:color w:val="auto"/>
          <w:sz w:val="28"/>
          <w:szCs w:val="28"/>
        </w:rPr>
      </w:pPr>
      <w:r w:rsidRPr="00471F91">
        <w:rPr>
          <w:rFonts w:ascii="Times New Roman" w:hAnsi="Times New Roman"/>
          <w:color w:val="auto"/>
          <w:sz w:val="28"/>
          <w:szCs w:val="28"/>
        </w:rPr>
        <w:t xml:space="preserve">решением Совета депутатов </w:t>
      </w:r>
      <w:proofErr w:type="spellStart"/>
      <w:r w:rsidRPr="00471F91">
        <w:rPr>
          <w:rFonts w:ascii="Times New Roman" w:hAnsi="Times New Roman"/>
          <w:color w:val="auto"/>
          <w:sz w:val="28"/>
          <w:szCs w:val="28"/>
        </w:rPr>
        <w:t>Сибирцевского</w:t>
      </w:r>
      <w:proofErr w:type="spellEnd"/>
      <w:r w:rsidRPr="00471F91">
        <w:rPr>
          <w:rFonts w:ascii="Times New Roman" w:hAnsi="Times New Roman"/>
          <w:color w:val="auto"/>
          <w:sz w:val="28"/>
          <w:szCs w:val="28"/>
        </w:rPr>
        <w:t xml:space="preserve"> 2-го сельсовета Венгеровского района </w:t>
      </w:r>
    </w:p>
    <w:p w:rsidR="00471F91" w:rsidRPr="00471F91" w:rsidRDefault="00471F91" w:rsidP="00471F91">
      <w:pPr>
        <w:autoSpaceDE w:val="0"/>
        <w:ind w:left="5103"/>
        <w:rPr>
          <w:rFonts w:ascii="Times New Roman" w:hAnsi="Times New Roman"/>
          <w:i/>
          <w:color w:val="auto"/>
          <w:sz w:val="28"/>
          <w:szCs w:val="28"/>
        </w:rPr>
      </w:pPr>
      <w:r w:rsidRPr="00471F91">
        <w:rPr>
          <w:rFonts w:ascii="Times New Roman" w:hAnsi="Times New Roman"/>
          <w:color w:val="auto"/>
          <w:sz w:val="28"/>
          <w:szCs w:val="28"/>
        </w:rPr>
        <w:t>Новосибирской области</w:t>
      </w:r>
    </w:p>
    <w:p w:rsidR="00471F91" w:rsidRPr="00471F91" w:rsidRDefault="00471F91" w:rsidP="00471F91">
      <w:pPr>
        <w:autoSpaceDE w:val="0"/>
        <w:ind w:left="5103"/>
        <w:jc w:val="both"/>
        <w:rPr>
          <w:rFonts w:ascii="Times New Roman" w:hAnsi="Times New Roman"/>
          <w:color w:val="auto"/>
          <w:sz w:val="28"/>
          <w:szCs w:val="28"/>
        </w:rPr>
      </w:pPr>
      <w:r w:rsidRPr="00471F91">
        <w:rPr>
          <w:rFonts w:ascii="Times New Roman" w:hAnsi="Times New Roman"/>
          <w:color w:val="auto"/>
          <w:sz w:val="28"/>
          <w:szCs w:val="28"/>
        </w:rPr>
        <w:t xml:space="preserve">от </w:t>
      </w:r>
      <w:r>
        <w:rPr>
          <w:rFonts w:ascii="Times New Roman" w:hAnsi="Times New Roman"/>
          <w:color w:val="auto"/>
          <w:sz w:val="28"/>
          <w:szCs w:val="28"/>
        </w:rPr>
        <w:t>28.01.2022</w:t>
      </w:r>
      <w:r w:rsidRPr="00471F91">
        <w:rPr>
          <w:rFonts w:ascii="Times New Roman" w:hAnsi="Times New Roman"/>
          <w:color w:val="auto"/>
          <w:sz w:val="28"/>
          <w:szCs w:val="28"/>
        </w:rPr>
        <w:t xml:space="preserve">  №</w:t>
      </w:r>
      <w:r>
        <w:rPr>
          <w:rFonts w:ascii="Times New Roman" w:hAnsi="Times New Roman"/>
          <w:color w:val="auto"/>
          <w:sz w:val="28"/>
          <w:szCs w:val="28"/>
        </w:rPr>
        <w:t>45 (с изменениями от 24.05.2022 № 70)</w:t>
      </w:r>
    </w:p>
    <w:p w:rsidR="00471F91" w:rsidRPr="00471F91" w:rsidRDefault="00471F91" w:rsidP="00471F91">
      <w:pPr>
        <w:jc w:val="center"/>
        <w:rPr>
          <w:rFonts w:ascii="Times New Roman" w:hAnsi="Times New Roman"/>
          <w:color w:val="auto"/>
          <w:sz w:val="28"/>
          <w:szCs w:val="28"/>
        </w:rPr>
      </w:pPr>
      <w:bookmarkStart w:id="2" w:name="Par35"/>
      <w:bookmarkEnd w:id="2"/>
    </w:p>
    <w:p w:rsidR="00471F91" w:rsidRPr="00471F91" w:rsidRDefault="00471F91" w:rsidP="00471F91">
      <w:pPr>
        <w:spacing w:line="240" w:lineRule="exact"/>
        <w:jc w:val="center"/>
        <w:rPr>
          <w:rFonts w:ascii="Times New Roman" w:hAnsi="Times New Roman"/>
          <w:color w:val="auto"/>
          <w:sz w:val="28"/>
          <w:szCs w:val="28"/>
        </w:rPr>
      </w:pPr>
    </w:p>
    <w:p w:rsidR="00471F91" w:rsidRPr="00471F91" w:rsidRDefault="00471F91" w:rsidP="00471F91">
      <w:pPr>
        <w:spacing w:line="240" w:lineRule="exact"/>
        <w:jc w:val="center"/>
        <w:rPr>
          <w:rFonts w:ascii="Times New Roman" w:hAnsi="Times New Roman"/>
          <w:b/>
          <w:color w:val="auto"/>
          <w:sz w:val="28"/>
          <w:szCs w:val="28"/>
        </w:rPr>
      </w:pPr>
      <w:r w:rsidRPr="00471F91">
        <w:rPr>
          <w:rFonts w:ascii="Times New Roman" w:hAnsi="Times New Roman"/>
          <w:b/>
          <w:color w:val="auto"/>
          <w:sz w:val="28"/>
          <w:szCs w:val="28"/>
        </w:rPr>
        <w:t>ПОЛОЖЕНИЕ</w:t>
      </w:r>
    </w:p>
    <w:p w:rsidR="00471F91" w:rsidRPr="00471F91" w:rsidRDefault="00471F91" w:rsidP="00471F91">
      <w:pPr>
        <w:jc w:val="center"/>
        <w:rPr>
          <w:rFonts w:ascii="Times New Roman" w:hAnsi="Times New Roman"/>
          <w:b/>
          <w:color w:val="auto"/>
          <w:sz w:val="28"/>
          <w:szCs w:val="28"/>
        </w:rPr>
      </w:pPr>
      <w:bookmarkStart w:id="3" w:name="_Hlk73456502"/>
      <w:r w:rsidRPr="00471F91">
        <w:rPr>
          <w:rFonts w:ascii="Times New Roman" w:hAnsi="Times New Roman"/>
          <w:b/>
          <w:color w:val="auto"/>
          <w:sz w:val="28"/>
          <w:szCs w:val="28"/>
        </w:rPr>
        <w:t>о муниципальном жилищном контроле на территории</w:t>
      </w:r>
    </w:p>
    <w:bookmarkEnd w:id="3"/>
    <w:p w:rsidR="00471F91" w:rsidRPr="00471F91" w:rsidRDefault="00471F91" w:rsidP="00471F91">
      <w:pPr>
        <w:jc w:val="center"/>
        <w:rPr>
          <w:rFonts w:ascii="Times New Roman" w:hAnsi="Times New Roman"/>
          <w:b/>
          <w:color w:val="auto"/>
          <w:sz w:val="28"/>
          <w:szCs w:val="28"/>
        </w:rPr>
      </w:pPr>
      <w:proofErr w:type="spellStart"/>
      <w:r w:rsidRPr="00471F91">
        <w:rPr>
          <w:rFonts w:ascii="Times New Roman" w:hAnsi="Times New Roman"/>
          <w:b/>
          <w:color w:val="auto"/>
          <w:sz w:val="28"/>
          <w:szCs w:val="28"/>
        </w:rPr>
        <w:t>Сибирцевского</w:t>
      </w:r>
      <w:proofErr w:type="spellEnd"/>
      <w:r w:rsidRPr="00471F91">
        <w:rPr>
          <w:rFonts w:ascii="Times New Roman" w:hAnsi="Times New Roman"/>
          <w:b/>
          <w:color w:val="auto"/>
          <w:sz w:val="28"/>
          <w:szCs w:val="28"/>
        </w:rPr>
        <w:t xml:space="preserve"> 2-го сельсовета Венгеровского района Новосибирской области</w:t>
      </w:r>
    </w:p>
    <w:p w:rsidR="00471F91" w:rsidRPr="00471F91" w:rsidRDefault="00471F91" w:rsidP="00471F91">
      <w:pPr>
        <w:jc w:val="center"/>
        <w:rPr>
          <w:rFonts w:ascii="Times New Roman" w:hAnsi="Times New Roman"/>
          <w:color w:val="auto"/>
          <w:sz w:val="28"/>
          <w:szCs w:val="28"/>
        </w:rPr>
      </w:pPr>
    </w:p>
    <w:p w:rsidR="00471F91" w:rsidRPr="00471F91" w:rsidRDefault="00471F91" w:rsidP="00471F91">
      <w:pPr>
        <w:jc w:val="center"/>
        <w:rPr>
          <w:rFonts w:ascii="Times New Roman" w:hAnsi="Times New Roman"/>
          <w:b/>
          <w:color w:val="auto"/>
          <w:sz w:val="28"/>
          <w:szCs w:val="28"/>
        </w:rPr>
      </w:pPr>
      <w:r w:rsidRPr="00471F91">
        <w:rPr>
          <w:rFonts w:ascii="Times New Roman" w:hAnsi="Times New Roman"/>
          <w:b/>
          <w:color w:val="auto"/>
          <w:sz w:val="28"/>
          <w:szCs w:val="28"/>
        </w:rPr>
        <w:t>1.Общие положения</w:t>
      </w:r>
    </w:p>
    <w:p w:rsidR="00471F91" w:rsidRPr="00471F91" w:rsidRDefault="00471F91" w:rsidP="00471F91">
      <w:pPr>
        <w:ind w:firstLine="567"/>
        <w:rPr>
          <w:rFonts w:ascii="Times New Roman" w:hAnsi="Times New Roman"/>
          <w:color w:val="auto"/>
          <w:sz w:val="28"/>
          <w:szCs w:val="28"/>
        </w:rPr>
      </w:pP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val="x-none" w:eastAsia="x-none"/>
        </w:rPr>
      </w:pPr>
      <w:r w:rsidRPr="00471F91">
        <w:rPr>
          <w:rFonts w:ascii="Times New Roman" w:hAnsi="Times New Roman"/>
          <w:color w:val="auto"/>
          <w:sz w:val="28"/>
          <w:szCs w:val="28"/>
          <w:lang w:val="x-none" w:eastAsia="x-none"/>
        </w:rPr>
        <w:t>1.1. Настоящее Положение устанавливает порядок организации и осуществления муниципального</w:t>
      </w:r>
      <w:r w:rsidRPr="00471F91">
        <w:rPr>
          <w:rFonts w:ascii="Times New Roman" w:hAnsi="Times New Roman"/>
          <w:color w:val="auto"/>
          <w:sz w:val="28"/>
          <w:szCs w:val="28"/>
          <w:lang w:eastAsia="x-none"/>
        </w:rPr>
        <w:t xml:space="preserve"> жилищного</w:t>
      </w:r>
      <w:r w:rsidRPr="00471F91">
        <w:rPr>
          <w:rFonts w:ascii="Times New Roman" w:hAnsi="Times New Roman"/>
          <w:color w:val="auto"/>
          <w:sz w:val="28"/>
          <w:szCs w:val="28"/>
          <w:lang w:val="x-none" w:eastAsia="x-none"/>
        </w:rPr>
        <w:t xml:space="preserve"> контроля на территории </w:t>
      </w:r>
      <w:proofErr w:type="spellStart"/>
      <w:r w:rsidRPr="00471F91">
        <w:rPr>
          <w:rFonts w:ascii="Times New Roman" w:hAnsi="Times New Roman"/>
          <w:color w:val="auto"/>
          <w:sz w:val="28"/>
          <w:szCs w:val="28"/>
          <w:lang w:eastAsia="x-none"/>
        </w:rPr>
        <w:t>Сибирцевского</w:t>
      </w:r>
      <w:proofErr w:type="spellEnd"/>
      <w:r w:rsidRPr="00471F91">
        <w:rPr>
          <w:rFonts w:ascii="Times New Roman" w:hAnsi="Times New Roman"/>
          <w:color w:val="auto"/>
          <w:sz w:val="28"/>
          <w:szCs w:val="28"/>
          <w:lang w:eastAsia="x-none"/>
        </w:rPr>
        <w:t xml:space="preserve"> 2-го </w:t>
      </w:r>
      <w:r w:rsidRPr="00471F91">
        <w:rPr>
          <w:rFonts w:ascii="Times New Roman" w:hAnsi="Times New Roman"/>
          <w:color w:val="auto"/>
          <w:sz w:val="28"/>
          <w:szCs w:val="28"/>
          <w:lang w:val="x-none" w:eastAsia="x-none"/>
        </w:rPr>
        <w:t>сельсовета Венгеровского района Новосибирской области (далее – муниципальный контроль).</w:t>
      </w: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val="x-none" w:eastAsia="x-none"/>
        </w:rPr>
      </w:pPr>
      <w:r w:rsidRPr="00471F91">
        <w:rPr>
          <w:rFonts w:ascii="Times New Roman" w:hAnsi="Times New Roman"/>
          <w:color w:val="auto"/>
          <w:sz w:val="28"/>
          <w:szCs w:val="28"/>
          <w:lang w:val="x-none" w:eastAsia="x-none"/>
        </w:rPr>
        <w:t xml:space="preserve">1.2.Предметом муниципального контроля является соблюдение </w:t>
      </w:r>
      <w:r w:rsidRPr="00471F91">
        <w:rPr>
          <w:rFonts w:ascii="Times New Roman" w:hAnsi="Times New Roman"/>
          <w:color w:val="auto"/>
          <w:sz w:val="28"/>
          <w:szCs w:val="28"/>
          <w:lang w:eastAsia="x-none"/>
        </w:rPr>
        <w:t>гражданами и организациями  (далее – контролируемые лица)обязательных требований</w:t>
      </w:r>
      <w:r w:rsidRPr="00471F91">
        <w:rPr>
          <w:rFonts w:ascii="Times New Roman" w:hAnsi="Times New Roman"/>
          <w:color w:val="auto"/>
          <w:sz w:val="28"/>
          <w:szCs w:val="28"/>
          <w:lang w:val="x-none" w:eastAsia="x-none"/>
        </w:rPr>
        <w:t xml:space="preserve"> установленных жилищным законодательством, </w:t>
      </w:r>
      <w:r w:rsidRPr="00471F91">
        <w:rPr>
          <w:rFonts w:ascii="Times New Roman" w:hAnsi="Times New Roman"/>
          <w:bCs/>
          <w:color w:val="auto"/>
          <w:sz w:val="28"/>
          <w:szCs w:val="28"/>
          <w:lang w:val="x-none" w:eastAsia="x-none"/>
        </w:rPr>
        <w:t>законодательством об энергосбережении и о повышении энергетической эффективности в отношении муниципального жилищного фонда</w:t>
      </w:r>
      <w:r w:rsidRPr="00471F91">
        <w:rPr>
          <w:rFonts w:ascii="Times New Roman" w:hAnsi="Times New Roman"/>
          <w:bCs/>
          <w:color w:val="auto"/>
          <w:sz w:val="28"/>
          <w:szCs w:val="28"/>
          <w:lang w:eastAsia="x-none"/>
        </w:rPr>
        <w:t xml:space="preserve"> (далее – обязательных требований), а именно</w:t>
      </w:r>
      <w:r w:rsidRPr="00471F91">
        <w:rPr>
          <w:rFonts w:ascii="Times New Roman" w:hAnsi="Times New Roman"/>
          <w:bCs/>
          <w:color w:val="auto"/>
          <w:sz w:val="28"/>
          <w:szCs w:val="28"/>
          <w:lang w:val="x-none" w:eastAsia="x-none"/>
        </w:rPr>
        <w:t>:</w:t>
      </w:r>
    </w:p>
    <w:p w:rsidR="00471F91" w:rsidRPr="00471F91" w:rsidRDefault="00471F91" w:rsidP="00471F91">
      <w:pPr>
        <w:autoSpaceDE w:val="0"/>
        <w:autoSpaceDN w:val="0"/>
        <w:adjustRightInd w:val="0"/>
        <w:ind w:firstLine="540"/>
        <w:jc w:val="both"/>
        <w:rPr>
          <w:rFonts w:ascii="Times New Roman" w:hAnsi="Times New Roman"/>
          <w:bCs/>
          <w:color w:val="auto"/>
          <w:sz w:val="28"/>
          <w:szCs w:val="28"/>
        </w:rPr>
      </w:pPr>
      <w:r w:rsidRPr="00471F91">
        <w:rPr>
          <w:rFonts w:ascii="Times New Roman" w:hAnsi="Times New Roman"/>
          <w:bCs/>
          <w:color w:val="auto"/>
          <w:sz w:val="28"/>
          <w:szCs w:val="28"/>
        </w:rPr>
        <w:t xml:space="preserve">1) требований </w:t>
      </w:r>
      <w:proofErr w:type="gramStart"/>
      <w:r w:rsidRPr="00471F91">
        <w:rPr>
          <w:rFonts w:ascii="Times New Roman" w:hAnsi="Times New Roman"/>
          <w:bCs/>
          <w:color w:val="auto"/>
          <w:sz w:val="28"/>
          <w:szCs w:val="28"/>
        </w:rPr>
        <w:t>к</w:t>
      </w:r>
      <w:proofErr w:type="gramEnd"/>
      <w:r w:rsidRPr="00471F91">
        <w:rPr>
          <w:rFonts w:ascii="Times New Roman" w:hAnsi="Times New Roman"/>
          <w:bCs/>
          <w:color w:val="auto"/>
          <w:sz w:val="28"/>
          <w:szCs w:val="28"/>
        </w:rPr>
        <w:t>:</w:t>
      </w:r>
    </w:p>
    <w:p w:rsidR="00471F91" w:rsidRPr="00471F91" w:rsidRDefault="00471F91" w:rsidP="00471F91">
      <w:pPr>
        <w:autoSpaceDE w:val="0"/>
        <w:autoSpaceDN w:val="0"/>
        <w:adjustRightInd w:val="0"/>
        <w:ind w:firstLine="540"/>
        <w:jc w:val="both"/>
        <w:rPr>
          <w:rFonts w:ascii="Times New Roman" w:hAnsi="Times New Roman"/>
          <w:bCs/>
          <w:color w:val="auto"/>
          <w:sz w:val="28"/>
          <w:szCs w:val="28"/>
        </w:rPr>
      </w:pPr>
      <w:r w:rsidRPr="00471F91">
        <w:rPr>
          <w:rFonts w:ascii="Times New Roman" w:hAnsi="Times New Roman"/>
          <w:bCs/>
          <w:color w:val="auto"/>
          <w:sz w:val="28"/>
          <w:szCs w:val="28"/>
        </w:rPr>
        <w:t>использованию и сохранности жилищного фонда;</w:t>
      </w:r>
    </w:p>
    <w:p w:rsidR="00471F91" w:rsidRPr="00471F91" w:rsidRDefault="00471F91" w:rsidP="00471F91">
      <w:pPr>
        <w:autoSpaceDE w:val="0"/>
        <w:autoSpaceDN w:val="0"/>
        <w:adjustRightInd w:val="0"/>
        <w:ind w:firstLine="540"/>
        <w:jc w:val="both"/>
        <w:rPr>
          <w:rFonts w:ascii="Times New Roman" w:hAnsi="Times New Roman"/>
          <w:bCs/>
          <w:color w:val="auto"/>
          <w:sz w:val="28"/>
          <w:szCs w:val="28"/>
        </w:rPr>
      </w:pPr>
      <w:r w:rsidRPr="00471F91">
        <w:rPr>
          <w:rFonts w:ascii="Times New Roman" w:hAnsi="Times New Roman"/>
          <w:bCs/>
          <w:color w:val="auto"/>
          <w:sz w:val="28"/>
          <w:szCs w:val="28"/>
        </w:rPr>
        <w:t>жилым помещениям, их использованию и содержанию;</w:t>
      </w:r>
    </w:p>
    <w:p w:rsidR="00471F91" w:rsidRPr="00471F91" w:rsidRDefault="00471F91" w:rsidP="00471F91">
      <w:pPr>
        <w:autoSpaceDE w:val="0"/>
        <w:autoSpaceDN w:val="0"/>
        <w:adjustRightInd w:val="0"/>
        <w:ind w:firstLine="540"/>
        <w:jc w:val="both"/>
        <w:rPr>
          <w:rFonts w:ascii="Times New Roman" w:hAnsi="Times New Roman"/>
          <w:bCs/>
          <w:color w:val="auto"/>
          <w:sz w:val="28"/>
          <w:szCs w:val="28"/>
        </w:rPr>
      </w:pPr>
      <w:r w:rsidRPr="00471F91">
        <w:rPr>
          <w:rFonts w:ascii="Times New Roman" w:hAnsi="Times New Roman"/>
          <w:bCs/>
          <w:color w:val="auto"/>
          <w:sz w:val="28"/>
          <w:szCs w:val="28"/>
        </w:rPr>
        <w:t>использованию и содержанию общего имущества собственников помещений в многоквартирных домах;</w:t>
      </w:r>
    </w:p>
    <w:p w:rsidR="00471F91" w:rsidRPr="00471F91" w:rsidRDefault="00471F91" w:rsidP="00471F91">
      <w:pPr>
        <w:autoSpaceDE w:val="0"/>
        <w:autoSpaceDN w:val="0"/>
        <w:adjustRightInd w:val="0"/>
        <w:ind w:firstLine="540"/>
        <w:jc w:val="both"/>
        <w:rPr>
          <w:rFonts w:ascii="Times New Roman" w:hAnsi="Times New Roman"/>
          <w:bCs/>
          <w:color w:val="auto"/>
          <w:sz w:val="28"/>
          <w:szCs w:val="28"/>
        </w:rPr>
      </w:pPr>
      <w:r w:rsidRPr="00471F91">
        <w:rPr>
          <w:rFonts w:ascii="Times New Roman" w:hAnsi="Times New Roman"/>
          <w:bCs/>
          <w:color w:val="auto"/>
          <w:sz w:val="28"/>
          <w:szCs w:val="28"/>
        </w:rPr>
        <w:t>порядку осуществления перевода жилого помещения в нежилое помещение и нежилого помещения в жилое в многоквартирном доме;</w:t>
      </w:r>
    </w:p>
    <w:p w:rsidR="00471F91" w:rsidRPr="00471F91" w:rsidRDefault="00471F91" w:rsidP="00471F91">
      <w:pPr>
        <w:autoSpaceDE w:val="0"/>
        <w:autoSpaceDN w:val="0"/>
        <w:adjustRightInd w:val="0"/>
        <w:ind w:firstLine="540"/>
        <w:jc w:val="both"/>
        <w:rPr>
          <w:rFonts w:ascii="Times New Roman" w:hAnsi="Times New Roman"/>
          <w:color w:val="auto"/>
          <w:sz w:val="28"/>
          <w:szCs w:val="28"/>
        </w:rPr>
      </w:pPr>
      <w:r w:rsidRPr="00471F91">
        <w:rPr>
          <w:rFonts w:ascii="Times New Roman" w:hAnsi="Times New Roman"/>
          <w:bCs/>
          <w:color w:val="auto"/>
          <w:sz w:val="28"/>
          <w:szCs w:val="28"/>
        </w:rPr>
        <w:t>порядку осуществления перепланировки и (или) переустройства помещений в многоквартирном доме;</w:t>
      </w:r>
    </w:p>
    <w:p w:rsidR="00471F91" w:rsidRPr="00471F91" w:rsidRDefault="00471F91" w:rsidP="00471F91">
      <w:pPr>
        <w:autoSpaceDE w:val="0"/>
        <w:autoSpaceDN w:val="0"/>
        <w:adjustRightInd w:val="0"/>
        <w:ind w:firstLine="540"/>
        <w:jc w:val="both"/>
        <w:rPr>
          <w:rFonts w:ascii="Times New Roman" w:hAnsi="Times New Roman"/>
          <w:color w:val="auto"/>
          <w:sz w:val="28"/>
          <w:szCs w:val="28"/>
        </w:rPr>
      </w:pPr>
      <w:r w:rsidRPr="00471F91">
        <w:rPr>
          <w:rFonts w:ascii="Times New Roman" w:hAnsi="Times New Roman"/>
          <w:bCs/>
          <w:color w:val="auto"/>
          <w:sz w:val="28"/>
          <w:szCs w:val="28"/>
        </w:rPr>
        <w:t>формированию фондов капитального ремонта;</w:t>
      </w:r>
    </w:p>
    <w:p w:rsidR="00471F91" w:rsidRPr="00471F91" w:rsidRDefault="00471F91" w:rsidP="00471F91">
      <w:pPr>
        <w:autoSpaceDE w:val="0"/>
        <w:autoSpaceDN w:val="0"/>
        <w:adjustRightInd w:val="0"/>
        <w:ind w:firstLine="540"/>
        <w:jc w:val="both"/>
        <w:rPr>
          <w:rFonts w:ascii="Times New Roman" w:hAnsi="Times New Roman"/>
          <w:color w:val="auto"/>
          <w:sz w:val="28"/>
          <w:szCs w:val="28"/>
        </w:rPr>
      </w:pPr>
      <w:r w:rsidRPr="00471F91">
        <w:rPr>
          <w:rFonts w:ascii="Times New Roman" w:hAnsi="Times New Roman"/>
          <w:bCs/>
          <w:color w:val="auto"/>
          <w:sz w:val="28"/>
          <w:szCs w:val="28"/>
        </w:rPr>
        <w:t>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471F91" w:rsidRPr="00471F91" w:rsidRDefault="00471F91" w:rsidP="00471F91">
      <w:pPr>
        <w:autoSpaceDE w:val="0"/>
        <w:autoSpaceDN w:val="0"/>
        <w:adjustRightInd w:val="0"/>
        <w:ind w:firstLine="540"/>
        <w:jc w:val="both"/>
        <w:rPr>
          <w:rFonts w:ascii="Times New Roman" w:hAnsi="Times New Roman"/>
          <w:color w:val="auto"/>
          <w:sz w:val="28"/>
          <w:szCs w:val="28"/>
        </w:rPr>
      </w:pPr>
      <w:r w:rsidRPr="00471F91">
        <w:rPr>
          <w:rFonts w:ascii="Times New Roman" w:hAnsi="Times New Roman"/>
          <w:bCs/>
          <w:color w:val="auto"/>
          <w:sz w:val="28"/>
          <w:szCs w:val="28"/>
        </w:rPr>
        <w:t>предоставлению коммунальных услуг собственникам и пользователям помещений в многоквартирных домах и жилых домов;</w:t>
      </w:r>
    </w:p>
    <w:p w:rsidR="00471F91" w:rsidRPr="00471F91" w:rsidRDefault="00471F91" w:rsidP="00471F91">
      <w:pPr>
        <w:autoSpaceDE w:val="0"/>
        <w:autoSpaceDN w:val="0"/>
        <w:adjustRightInd w:val="0"/>
        <w:ind w:firstLine="540"/>
        <w:jc w:val="both"/>
        <w:rPr>
          <w:rFonts w:ascii="Times New Roman" w:hAnsi="Times New Roman"/>
          <w:color w:val="auto"/>
          <w:sz w:val="28"/>
          <w:szCs w:val="28"/>
        </w:rPr>
      </w:pPr>
      <w:r w:rsidRPr="00471F91">
        <w:rPr>
          <w:rFonts w:ascii="Times New Roman" w:hAnsi="Times New Roman"/>
          <w:bCs/>
          <w:color w:val="auto"/>
          <w:sz w:val="28"/>
          <w:szCs w:val="28"/>
        </w:rPr>
        <w:t xml:space="preserve">порядку размещения </w:t>
      </w:r>
      <w:proofErr w:type="spellStart"/>
      <w:r w:rsidRPr="00471F91">
        <w:rPr>
          <w:rFonts w:ascii="Times New Roman" w:hAnsi="Times New Roman"/>
          <w:bCs/>
          <w:color w:val="auto"/>
          <w:sz w:val="28"/>
          <w:szCs w:val="28"/>
        </w:rPr>
        <w:t>ресурсоснабжающими</w:t>
      </w:r>
      <w:proofErr w:type="spellEnd"/>
      <w:r w:rsidRPr="00471F91">
        <w:rPr>
          <w:rFonts w:ascii="Times New Roman" w:hAnsi="Times New Roman"/>
          <w:bCs/>
          <w:color w:val="auto"/>
          <w:sz w:val="28"/>
          <w:szCs w:val="28"/>
        </w:rPr>
        <w:t xml:space="preserve"> организациями, лицами, осуществляющими деятельность по управлению многоквартирными домами информации в  государственной </w:t>
      </w:r>
      <w:r w:rsidRPr="00471F91">
        <w:rPr>
          <w:rFonts w:ascii="Times New Roman" w:hAnsi="Times New Roman"/>
          <w:color w:val="auto"/>
          <w:sz w:val="28"/>
          <w:szCs w:val="28"/>
        </w:rPr>
        <w:t>информационной системе жилищно-</w:t>
      </w:r>
      <w:r w:rsidRPr="00471F91">
        <w:rPr>
          <w:rFonts w:ascii="Times New Roman" w:hAnsi="Times New Roman"/>
          <w:color w:val="auto"/>
          <w:sz w:val="28"/>
          <w:szCs w:val="28"/>
        </w:rPr>
        <w:lastRenderedPageBreak/>
        <w:t>коммунального хозяйства (далее - система)</w:t>
      </w:r>
      <w:r w:rsidRPr="00471F91">
        <w:rPr>
          <w:rFonts w:ascii="Times New Roman" w:hAnsi="Times New Roman"/>
          <w:bCs/>
          <w:color w:val="auto"/>
          <w:sz w:val="28"/>
          <w:szCs w:val="28"/>
        </w:rPr>
        <w:t>;</w:t>
      </w:r>
    </w:p>
    <w:p w:rsidR="00471F91" w:rsidRPr="00471F91" w:rsidRDefault="00471F91" w:rsidP="00471F91">
      <w:pPr>
        <w:autoSpaceDE w:val="0"/>
        <w:autoSpaceDN w:val="0"/>
        <w:adjustRightInd w:val="0"/>
        <w:ind w:firstLine="540"/>
        <w:jc w:val="both"/>
        <w:rPr>
          <w:rFonts w:ascii="Times New Roman" w:hAnsi="Times New Roman"/>
          <w:color w:val="auto"/>
          <w:sz w:val="28"/>
          <w:szCs w:val="28"/>
        </w:rPr>
      </w:pPr>
      <w:r w:rsidRPr="00471F91">
        <w:rPr>
          <w:rFonts w:ascii="Times New Roman" w:hAnsi="Times New Roman"/>
          <w:bCs/>
          <w:color w:val="auto"/>
          <w:sz w:val="28"/>
          <w:szCs w:val="28"/>
        </w:rPr>
        <w:t>обеспечению доступности для инвалидов помещений в многоквартирных домах;</w:t>
      </w:r>
    </w:p>
    <w:p w:rsidR="00471F91" w:rsidRPr="00471F91" w:rsidRDefault="00471F91" w:rsidP="00471F91">
      <w:pPr>
        <w:autoSpaceDE w:val="0"/>
        <w:autoSpaceDN w:val="0"/>
        <w:adjustRightInd w:val="0"/>
        <w:ind w:firstLine="540"/>
        <w:jc w:val="both"/>
        <w:rPr>
          <w:rFonts w:ascii="Times New Roman" w:hAnsi="Times New Roman"/>
          <w:color w:val="auto"/>
          <w:sz w:val="28"/>
          <w:szCs w:val="28"/>
        </w:rPr>
      </w:pPr>
      <w:r w:rsidRPr="00471F91">
        <w:rPr>
          <w:rFonts w:ascii="Times New Roman" w:hAnsi="Times New Roman"/>
          <w:bCs/>
          <w:color w:val="auto"/>
          <w:sz w:val="28"/>
          <w:szCs w:val="28"/>
        </w:rPr>
        <w:t>предоставлению жилых помещений в наемных домах социального использования;</w:t>
      </w:r>
    </w:p>
    <w:p w:rsidR="00471F91" w:rsidRPr="00471F91" w:rsidRDefault="00471F91" w:rsidP="00471F91">
      <w:pPr>
        <w:autoSpaceDE w:val="0"/>
        <w:autoSpaceDN w:val="0"/>
        <w:adjustRightInd w:val="0"/>
        <w:ind w:firstLine="540"/>
        <w:jc w:val="both"/>
        <w:rPr>
          <w:rFonts w:ascii="Times New Roman" w:hAnsi="Times New Roman"/>
          <w:color w:val="auto"/>
          <w:sz w:val="28"/>
          <w:szCs w:val="28"/>
        </w:rPr>
      </w:pPr>
      <w:r w:rsidRPr="00471F91">
        <w:rPr>
          <w:rFonts w:ascii="Times New Roman" w:hAnsi="Times New Roman"/>
          <w:bCs/>
          <w:color w:val="auto"/>
          <w:sz w:val="28"/>
          <w:szCs w:val="28"/>
        </w:rPr>
        <w:t>2)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471F91" w:rsidRPr="00471F91" w:rsidRDefault="00471F91" w:rsidP="00471F91">
      <w:pPr>
        <w:autoSpaceDE w:val="0"/>
        <w:autoSpaceDN w:val="0"/>
        <w:adjustRightInd w:val="0"/>
        <w:ind w:firstLine="540"/>
        <w:jc w:val="both"/>
        <w:rPr>
          <w:rFonts w:ascii="Times New Roman" w:hAnsi="Times New Roman"/>
          <w:bCs/>
          <w:color w:val="auto"/>
          <w:sz w:val="28"/>
          <w:szCs w:val="28"/>
        </w:rPr>
      </w:pPr>
      <w:r w:rsidRPr="00471F91">
        <w:rPr>
          <w:rFonts w:ascii="Times New Roman" w:hAnsi="Times New Roman"/>
          <w:bCs/>
          <w:color w:val="auto"/>
          <w:sz w:val="28"/>
          <w:szCs w:val="28"/>
        </w:rPr>
        <w:t>3)  правил:</w:t>
      </w:r>
    </w:p>
    <w:p w:rsidR="00471F91" w:rsidRPr="00471F91" w:rsidRDefault="00471F91" w:rsidP="00471F91">
      <w:pPr>
        <w:autoSpaceDE w:val="0"/>
        <w:autoSpaceDN w:val="0"/>
        <w:adjustRightInd w:val="0"/>
        <w:ind w:firstLine="540"/>
        <w:jc w:val="both"/>
        <w:rPr>
          <w:rFonts w:ascii="Times New Roman" w:hAnsi="Times New Roman"/>
          <w:color w:val="auto"/>
          <w:sz w:val="28"/>
          <w:szCs w:val="28"/>
        </w:rPr>
      </w:pPr>
      <w:r w:rsidRPr="00471F91">
        <w:rPr>
          <w:rFonts w:ascii="Times New Roman" w:hAnsi="Times New Roman"/>
          <w:bCs/>
          <w:color w:val="auto"/>
          <w:sz w:val="28"/>
          <w:szCs w:val="28"/>
        </w:rPr>
        <w:t>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471F91" w:rsidRPr="00471F91" w:rsidRDefault="00471F91" w:rsidP="00471F91">
      <w:pPr>
        <w:autoSpaceDE w:val="0"/>
        <w:autoSpaceDN w:val="0"/>
        <w:adjustRightInd w:val="0"/>
        <w:ind w:firstLine="540"/>
        <w:jc w:val="both"/>
        <w:rPr>
          <w:rFonts w:ascii="Times New Roman" w:hAnsi="Times New Roman"/>
          <w:bCs/>
          <w:color w:val="auto"/>
          <w:sz w:val="28"/>
          <w:szCs w:val="28"/>
        </w:rPr>
      </w:pPr>
      <w:r w:rsidRPr="00471F91">
        <w:rPr>
          <w:rFonts w:ascii="Times New Roman" w:hAnsi="Times New Roman"/>
          <w:bCs/>
          <w:color w:val="auto"/>
          <w:sz w:val="28"/>
          <w:szCs w:val="28"/>
        </w:rPr>
        <w:t>содержания общего имущества в многоквартирном доме;</w:t>
      </w:r>
    </w:p>
    <w:p w:rsidR="00471F91" w:rsidRPr="00471F91" w:rsidRDefault="00471F91" w:rsidP="00471F91">
      <w:pPr>
        <w:autoSpaceDE w:val="0"/>
        <w:autoSpaceDN w:val="0"/>
        <w:adjustRightInd w:val="0"/>
        <w:ind w:firstLine="540"/>
        <w:jc w:val="both"/>
        <w:rPr>
          <w:rFonts w:ascii="Times New Roman" w:hAnsi="Times New Roman"/>
          <w:color w:val="auto"/>
          <w:sz w:val="28"/>
          <w:szCs w:val="28"/>
        </w:rPr>
      </w:pPr>
      <w:r w:rsidRPr="00471F91">
        <w:rPr>
          <w:rFonts w:ascii="Times New Roman" w:hAnsi="Times New Roman"/>
          <w:bCs/>
          <w:color w:val="auto"/>
          <w:sz w:val="28"/>
          <w:szCs w:val="28"/>
        </w:rPr>
        <w:t>изменения размера платы за содержание жилого помещения;</w:t>
      </w:r>
    </w:p>
    <w:p w:rsidR="00471F91" w:rsidRPr="00471F91" w:rsidRDefault="00471F91" w:rsidP="00471F91">
      <w:pPr>
        <w:autoSpaceDE w:val="0"/>
        <w:autoSpaceDN w:val="0"/>
        <w:adjustRightInd w:val="0"/>
        <w:ind w:firstLine="540"/>
        <w:jc w:val="both"/>
        <w:rPr>
          <w:rFonts w:ascii="Times New Roman" w:hAnsi="Times New Roman"/>
          <w:bCs/>
          <w:color w:val="auto"/>
          <w:sz w:val="28"/>
          <w:szCs w:val="28"/>
        </w:rPr>
      </w:pPr>
      <w:r w:rsidRPr="00471F91">
        <w:rPr>
          <w:rFonts w:ascii="Times New Roman" w:hAnsi="Times New Roman"/>
          <w:bCs/>
          <w:color w:val="auto"/>
          <w:sz w:val="28"/>
          <w:szCs w:val="28"/>
        </w:rPr>
        <w:t>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471F91" w:rsidRPr="00471F91" w:rsidRDefault="00471F91" w:rsidP="00471F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olor w:val="auto"/>
          <w:sz w:val="28"/>
          <w:szCs w:val="28"/>
        </w:rPr>
      </w:pPr>
      <w:r w:rsidRPr="00471F91">
        <w:rPr>
          <w:rFonts w:ascii="Times New Roman" w:hAnsi="Times New Roman"/>
          <w:color w:val="auto"/>
          <w:sz w:val="28"/>
          <w:szCs w:val="28"/>
        </w:rPr>
        <w:t>Предметом муниципального контроля является также исполнение решений, принимаемых по результатам контрольных мероприятий.</w:t>
      </w:r>
    </w:p>
    <w:p w:rsidR="00471F91" w:rsidRPr="00471F91" w:rsidRDefault="00471F91" w:rsidP="00471F91">
      <w:pPr>
        <w:autoSpaceDE w:val="0"/>
        <w:autoSpaceDN w:val="0"/>
        <w:adjustRightInd w:val="0"/>
        <w:ind w:firstLine="540"/>
        <w:jc w:val="both"/>
        <w:rPr>
          <w:rFonts w:ascii="Times New Roman" w:hAnsi="Times New Roman"/>
          <w:color w:val="auto"/>
          <w:sz w:val="28"/>
          <w:szCs w:val="28"/>
        </w:rPr>
      </w:pPr>
      <w:r w:rsidRPr="00471F91">
        <w:rPr>
          <w:rFonts w:ascii="Times New Roman" w:hAnsi="Times New Roman"/>
          <w:color w:val="auto"/>
          <w:sz w:val="28"/>
          <w:szCs w:val="28"/>
        </w:rPr>
        <w:t>1.3. Объектами муниципального контроля (далее – объект контроля) являются:</w:t>
      </w:r>
    </w:p>
    <w:p w:rsidR="00471F91" w:rsidRPr="00471F91" w:rsidRDefault="00471F91" w:rsidP="00471F91">
      <w:pPr>
        <w:widowControl/>
        <w:ind w:firstLine="709"/>
        <w:jc w:val="both"/>
        <w:rPr>
          <w:rFonts w:ascii="Times New Roman" w:hAnsi="Times New Roman"/>
          <w:color w:val="auto"/>
          <w:sz w:val="28"/>
          <w:szCs w:val="28"/>
        </w:rPr>
      </w:pPr>
      <w:r w:rsidRPr="00471F91">
        <w:rPr>
          <w:rFonts w:ascii="Times New Roman" w:hAnsi="Times New Roman"/>
          <w:color w:val="auto"/>
          <w:sz w:val="28"/>
          <w:szCs w:val="28"/>
        </w:rPr>
        <w:t>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471F91" w:rsidRPr="00471F91" w:rsidRDefault="00471F91" w:rsidP="00471F91">
      <w:pPr>
        <w:widowControl/>
        <w:ind w:firstLine="709"/>
        <w:jc w:val="both"/>
        <w:rPr>
          <w:rFonts w:ascii="Times New Roman" w:hAnsi="Times New Roman"/>
          <w:color w:val="auto"/>
          <w:sz w:val="28"/>
          <w:szCs w:val="28"/>
        </w:rPr>
      </w:pPr>
      <w:r w:rsidRPr="00471F91">
        <w:rPr>
          <w:rFonts w:ascii="Times New Roman" w:hAnsi="Times New Roman"/>
          <w:color w:val="auto"/>
          <w:sz w:val="28"/>
          <w:szCs w:val="28"/>
        </w:rPr>
        <w:t>результаты деятельности контролируемых лиц, в том числе работы и услуги, к которым предъявляются обязательные требования;</w:t>
      </w:r>
    </w:p>
    <w:p w:rsidR="00471F91" w:rsidRPr="00471F91" w:rsidRDefault="00471F91" w:rsidP="00471F91">
      <w:pPr>
        <w:widowControl/>
        <w:ind w:firstLine="709"/>
        <w:jc w:val="both"/>
        <w:rPr>
          <w:rFonts w:ascii="Times New Roman" w:hAnsi="Times New Roman"/>
          <w:color w:val="auto"/>
          <w:sz w:val="28"/>
          <w:szCs w:val="28"/>
        </w:rPr>
      </w:pPr>
      <w:r w:rsidRPr="00471F91">
        <w:rPr>
          <w:rFonts w:ascii="Times New Roman" w:hAnsi="Times New Roman"/>
          <w:color w:val="auto"/>
          <w:sz w:val="28"/>
          <w:szCs w:val="28"/>
        </w:rPr>
        <w:t>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val="x-none" w:eastAsia="x-none"/>
        </w:rPr>
      </w:pPr>
      <w:r w:rsidRPr="00471F91">
        <w:rPr>
          <w:rFonts w:ascii="Times New Roman" w:hAnsi="Times New Roman"/>
          <w:color w:val="auto"/>
          <w:sz w:val="28"/>
          <w:szCs w:val="28"/>
          <w:lang w:val="x-none" w:eastAsia="x-none"/>
        </w:rPr>
        <w:t>1.4. Учет объектов контроля осуществляется посредством создания:</w:t>
      </w:r>
    </w:p>
    <w:p w:rsidR="00471F91" w:rsidRPr="00471F91" w:rsidRDefault="00471F91" w:rsidP="00471F91">
      <w:pPr>
        <w:widowControl/>
        <w:ind w:firstLine="709"/>
        <w:jc w:val="both"/>
        <w:rPr>
          <w:rFonts w:ascii="Times New Roman" w:hAnsi="Times New Roman"/>
          <w:color w:val="auto"/>
          <w:sz w:val="28"/>
          <w:szCs w:val="28"/>
        </w:rPr>
      </w:pPr>
      <w:r w:rsidRPr="00471F91">
        <w:rPr>
          <w:rFonts w:ascii="Times New Roman" w:hAnsi="Times New Roman"/>
          <w:color w:val="auto"/>
          <w:sz w:val="28"/>
          <w:szCs w:val="28"/>
        </w:rPr>
        <w:t xml:space="preserve">единого реестра контрольных мероприятий; </w:t>
      </w:r>
    </w:p>
    <w:p w:rsidR="00471F91" w:rsidRPr="00471F91" w:rsidRDefault="00471F91" w:rsidP="00471F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471F91">
        <w:rPr>
          <w:rFonts w:ascii="Times New Roman" w:hAnsi="Times New Roman"/>
          <w:color w:val="auto"/>
          <w:sz w:val="28"/>
          <w:szCs w:val="28"/>
        </w:rPr>
        <w:t>информационной системы (подсистемы государственной информационной системы</w:t>
      </w:r>
      <w:proofErr w:type="gramStart"/>
      <w:r w:rsidRPr="00471F91">
        <w:rPr>
          <w:rFonts w:ascii="Times New Roman" w:hAnsi="Times New Roman"/>
          <w:color w:val="auto"/>
          <w:sz w:val="28"/>
          <w:szCs w:val="28"/>
        </w:rPr>
        <w:t>)д</w:t>
      </w:r>
      <w:proofErr w:type="gramEnd"/>
      <w:r w:rsidRPr="00471F91">
        <w:rPr>
          <w:rFonts w:ascii="Times New Roman" w:hAnsi="Times New Roman"/>
          <w:color w:val="auto"/>
          <w:sz w:val="28"/>
          <w:szCs w:val="28"/>
        </w:rPr>
        <w:t>осудебного обжалования;</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иных государственных и муниципальных информационных систем путем межведомственного информационного взаимодействия.</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Контрольным органом в соответствии с частью 2 статьи 16 и частью 5 статьи 17 Федерального закона от 31 июля 2020 г. № 248-ФЗ «О государственном контроле (надзоре) и муниципальном контроле в Российской Федерации» (далее – Федеральный закон) ведется учет объектов контроля с использованием информационной системы.</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 xml:space="preserve">1.5. Муниципальный контроль осуществляется администрацией </w:t>
      </w:r>
      <w:proofErr w:type="spellStart"/>
      <w:r w:rsidRPr="00471F91">
        <w:rPr>
          <w:rFonts w:ascii="Times New Roman" w:hAnsi="Times New Roman"/>
          <w:color w:val="auto"/>
          <w:sz w:val="28"/>
          <w:szCs w:val="28"/>
        </w:rPr>
        <w:t>Сибирцевского</w:t>
      </w:r>
      <w:proofErr w:type="spellEnd"/>
      <w:r w:rsidRPr="00471F91">
        <w:rPr>
          <w:rFonts w:ascii="Times New Roman" w:hAnsi="Times New Roman"/>
          <w:color w:val="auto"/>
          <w:sz w:val="28"/>
          <w:szCs w:val="28"/>
        </w:rPr>
        <w:t xml:space="preserve"> 2-го сельсовета Венгеровского района Новосибирской </w:t>
      </w:r>
      <w:r w:rsidRPr="00471F91">
        <w:rPr>
          <w:rFonts w:ascii="Times New Roman" w:hAnsi="Times New Roman"/>
          <w:color w:val="auto"/>
          <w:sz w:val="28"/>
          <w:szCs w:val="28"/>
        </w:rPr>
        <w:lastRenderedPageBreak/>
        <w:t>области (далее – Контрольный орган).</w:t>
      </w:r>
    </w:p>
    <w:p w:rsidR="00471F91" w:rsidRPr="00471F91" w:rsidRDefault="00471F91" w:rsidP="00471F91">
      <w:pPr>
        <w:widowControl/>
        <w:ind w:firstLine="709"/>
        <w:contextualSpacing/>
        <w:jc w:val="both"/>
        <w:rPr>
          <w:rFonts w:ascii="Times New Roman" w:hAnsi="Times New Roman"/>
          <w:color w:val="auto"/>
          <w:sz w:val="28"/>
          <w:szCs w:val="28"/>
          <w:vertAlign w:val="superscript"/>
          <w:lang w:val="x-none" w:eastAsia="x-none"/>
        </w:rPr>
      </w:pPr>
      <w:r w:rsidRPr="00471F91">
        <w:rPr>
          <w:rFonts w:ascii="Times New Roman" w:hAnsi="Times New Roman"/>
          <w:color w:val="auto"/>
          <w:sz w:val="28"/>
          <w:szCs w:val="28"/>
          <w:lang w:val="x-none" w:eastAsia="x-none"/>
        </w:rPr>
        <w:t>Непосредственное осуществление муниципального контроля возлагается на</w:t>
      </w:r>
      <w:r w:rsidRPr="00471F91">
        <w:rPr>
          <w:rFonts w:ascii="Times New Roman" w:hAnsi="Times New Roman"/>
          <w:color w:val="auto"/>
          <w:sz w:val="28"/>
          <w:szCs w:val="28"/>
          <w:lang w:eastAsia="x-none"/>
        </w:rPr>
        <w:t xml:space="preserve"> уполномоченного сотрудника администрации </w:t>
      </w:r>
      <w:r w:rsidRPr="00471F91">
        <w:rPr>
          <w:rFonts w:ascii="Times New Roman" w:hAnsi="Times New Roman"/>
          <w:color w:val="auto"/>
          <w:sz w:val="28"/>
          <w:szCs w:val="28"/>
          <w:lang w:val="x-none" w:eastAsia="x-none"/>
        </w:rPr>
        <w:t>(далее</w:t>
      </w:r>
      <w:r w:rsidRPr="00471F91">
        <w:rPr>
          <w:rFonts w:ascii="Times New Roman" w:hAnsi="Times New Roman"/>
          <w:color w:val="auto"/>
          <w:sz w:val="28"/>
          <w:szCs w:val="28"/>
          <w:lang w:eastAsia="x-none"/>
        </w:rPr>
        <w:t>- уполномоченный сотрудник администрации)</w:t>
      </w:r>
      <w:r w:rsidRPr="00471F91">
        <w:rPr>
          <w:rFonts w:ascii="Times New Roman" w:hAnsi="Times New Roman"/>
          <w:color w:val="auto"/>
          <w:sz w:val="28"/>
          <w:szCs w:val="28"/>
          <w:lang w:val="x-none" w:eastAsia="x-none"/>
        </w:rPr>
        <w:t>.</w:t>
      </w:r>
    </w:p>
    <w:p w:rsidR="00471F91" w:rsidRPr="00471F91" w:rsidRDefault="00471F91" w:rsidP="00471F91">
      <w:pPr>
        <w:widowControl/>
        <w:ind w:firstLine="709"/>
        <w:contextualSpacing/>
        <w:jc w:val="both"/>
        <w:rPr>
          <w:rFonts w:ascii="Times New Roman" w:hAnsi="Times New Roman"/>
          <w:color w:val="auto"/>
          <w:sz w:val="28"/>
          <w:szCs w:val="28"/>
          <w:lang w:val="x-none" w:eastAsia="x-none"/>
        </w:rPr>
      </w:pPr>
      <w:r w:rsidRPr="00471F91">
        <w:rPr>
          <w:rFonts w:ascii="Times New Roman" w:hAnsi="Times New Roman"/>
          <w:color w:val="auto"/>
          <w:sz w:val="28"/>
          <w:szCs w:val="28"/>
          <w:lang w:val="x-none" w:eastAsia="x-none"/>
        </w:rPr>
        <w:t>1.6. Руководство деятельностью по осуществлению муниципального контроля осуществляет глава</w:t>
      </w:r>
      <w:r w:rsidRPr="00471F91">
        <w:rPr>
          <w:rFonts w:ascii="Times New Roman" w:hAnsi="Times New Roman"/>
          <w:color w:val="auto"/>
          <w:sz w:val="28"/>
          <w:szCs w:val="28"/>
          <w:lang w:eastAsia="x-none"/>
        </w:rPr>
        <w:t xml:space="preserve"> </w:t>
      </w:r>
      <w:proofErr w:type="spellStart"/>
      <w:r w:rsidRPr="00471F91">
        <w:rPr>
          <w:rFonts w:ascii="Times New Roman" w:hAnsi="Times New Roman"/>
          <w:color w:val="auto"/>
          <w:sz w:val="28"/>
          <w:szCs w:val="28"/>
          <w:lang w:eastAsia="x-none"/>
        </w:rPr>
        <w:t>Сибирцевского</w:t>
      </w:r>
      <w:proofErr w:type="spellEnd"/>
      <w:r w:rsidRPr="00471F91">
        <w:rPr>
          <w:rFonts w:ascii="Times New Roman" w:hAnsi="Times New Roman"/>
          <w:color w:val="auto"/>
          <w:sz w:val="28"/>
          <w:szCs w:val="28"/>
          <w:lang w:eastAsia="x-none"/>
        </w:rPr>
        <w:t xml:space="preserve"> 2-го</w:t>
      </w:r>
      <w:r w:rsidRPr="00471F91">
        <w:rPr>
          <w:rFonts w:ascii="Times New Roman" w:hAnsi="Times New Roman"/>
          <w:color w:val="auto"/>
          <w:sz w:val="28"/>
          <w:szCs w:val="28"/>
          <w:lang w:val="x-none" w:eastAsia="x-none"/>
        </w:rPr>
        <w:t xml:space="preserve"> сельсовета Венгеровского района Новосибирской области</w:t>
      </w:r>
      <w:r w:rsidRPr="00471F91">
        <w:rPr>
          <w:rFonts w:ascii="Times New Roman" w:hAnsi="Times New Roman"/>
          <w:i/>
          <w:color w:val="auto"/>
          <w:sz w:val="28"/>
          <w:szCs w:val="28"/>
          <w:lang w:val="x-none" w:eastAsia="x-none"/>
        </w:rPr>
        <w:t>.</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1.7. От имени Контрольного органа муниципальный контроль вправе осуществлять следующие должностные лица:</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1) руководитель (заместитель руководителя) Контрольного органа;</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471F91" w:rsidRPr="00471F91" w:rsidRDefault="00471F91" w:rsidP="00471F91">
      <w:pPr>
        <w:widowControl/>
        <w:ind w:firstLine="709"/>
        <w:jc w:val="both"/>
        <w:rPr>
          <w:rFonts w:ascii="Times New Roman" w:hAnsi="Times New Roman"/>
          <w:color w:val="auto"/>
          <w:sz w:val="28"/>
          <w:szCs w:val="28"/>
        </w:rPr>
      </w:pPr>
      <w:r w:rsidRPr="00471F91">
        <w:rPr>
          <w:rFonts w:ascii="Times New Roman" w:hAnsi="Times New Roman"/>
          <w:color w:val="auto"/>
          <w:sz w:val="28"/>
          <w:szCs w:val="28"/>
        </w:rPr>
        <w:t xml:space="preserve">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 </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 xml:space="preserve">Должностными лицами Контрольного органа, уполномоченными </w:t>
      </w:r>
      <w:r w:rsidRPr="00471F91">
        <w:rPr>
          <w:rFonts w:ascii="Times New Roman" w:hAnsi="Times New Roman"/>
          <w:color w:val="auto"/>
          <w:sz w:val="28"/>
          <w:szCs w:val="28"/>
        </w:rPr>
        <w:br/>
        <w:t xml:space="preserve">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 </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1.8. Права и обязанности Инспектора:</w:t>
      </w:r>
    </w:p>
    <w:p w:rsidR="00471F91" w:rsidRPr="00471F91" w:rsidRDefault="00471F91" w:rsidP="00471F91">
      <w:pPr>
        <w:widowControl/>
        <w:tabs>
          <w:tab w:val="left" w:pos="1134"/>
        </w:tabs>
        <w:ind w:left="720"/>
        <w:contextualSpacing/>
        <w:jc w:val="both"/>
        <w:rPr>
          <w:rFonts w:ascii="Times New Roman" w:hAnsi="Times New Roman"/>
          <w:color w:val="auto"/>
          <w:sz w:val="28"/>
          <w:szCs w:val="28"/>
          <w:lang w:eastAsia="x-none"/>
        </w:rPr>
      </w:pPr>
      <w:r w:rsidRPr="00471F91">
        <w:rPr>
          <w:rFonts w:ascii="Times New Roman" w:hAnsi="Times New Roman"/>
          <w:color w:val="auto"/>
          <w:sz w:val="28"/>
          <w:szCs w:val="28"/>
          <w:lang w:eastAsia="x-none"/>
        </w:rPr>
        <w:t>1.8.1.</w:t>
      </w:r>
      <w:r w:rsidRPr="00471F91">
        <w:rPr>
          <w:rFonts w:ascii="Times New Roman" w:hAnsi="Times New Roman"/>
          <w:color w:val="auto"/>
          <w:sz w:val="28"/>
          <w:szCs w:val="28"/>
          <w:lang w:val="x-none" w:eastAsia="x-none"/>
        </w:rPr>
        <w:t xml:space="preserve"> Инспектор обязан:</w:t>
      </w:r>
    </w:p>
    <w:p w:rsidR="00471F91" w:rsidRPr="00471F91" w:rsidRDefault="00471F91" w:rsidP="00471F91">
      <w:pPr>
        <w:widowControl/>
        <w:tabs>
          <w:tab w:val="left" w:pos="-993"/>
        </w:tabs>
        <w:ind w:firstLine="567"/>
        <w:contextualSpacing/>
        <w:jc w:val="both"/>
        <w:rPr>
          <w:rFonts w:ascii="Times New Roman" w:hAnsi="Times New Roman"/>
          <w:color w:val="auto"/>
          <w:sz w:val="28"/>
          <w:szCs w:val="28"/>
          <w:lang w:eastAsia="x-none"/>
        </w:rPr>
      </w:pPr>
      <w:r w:rsidRPr="00471F91">
        <w:rPr>
          <w:rFonts w:ascii="Times New Roman" w:hAnsi="Times New Roman"/>
          <w:color w:val="auto"/>
          <w:sz w:val="28"/>
          <w:szCs w:val="28"/>
          <w:lang w:val="x-none" w:eastAsia="x-none"/>
        </w:rPr>
        <w:t>1) соблюдать законодательство Российской Федерации, права и законные интересы контролируемых лиц;</w:t>
      </w:r>
    </w:p>
    <w:p w:rsidR="00471F91" w:rsidRPr="00471F91" w:rsidRDefault="00471F91" w:rsidP="00471F91">
      <w:pPr>
        <w:widowControl/>
        <w:tabs>
          <w:tab w:val="left" w:pos="-99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olor w:val="auto"/>
          <w:sz w:val="28"/>
          <w:szCs w:val="28"/>
        </w:rPr>
      </w:pPr>
      <w:r w:rsidRPr="00471F91">
        <w:rPr>
          <w:rFonts w:ascii="Times New Roman" w:hAnsi="Times New Roman"/>
          <w:color w:val="auto"/>
          <w:sz w:val="28"/>
          <w:szCs w:val="28"/>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val="x-none" w:eastAsia="x-none"/>
        </w:rPr>
      </w:pPr>
      <w:r w:rsidRPr="00471F91">
        <w:rPr>
          <w:rFonts w:ascii="Times New Roman" w:hAnsi="Times New Roman"/>
          <w:color w:val="auto"/>
          <w:sz w:val="28"/>
          <w:szCs w:val="28"/>
          <w:lang w:val="x-none" w:eastAsia="x-none"/>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471F91" w:rsidRPr="00471F91" w:rsidRDefault="00471F91" w:rsidP="00471F91">
      <w:pPr>
        <w:widowControl/>
        <w:tabs>
          <w:tab w:val="left" w:pos="1134"/>
        </w:tabs>
        <w:ind w:firstLine="851"/>
        <w:contextualSpacing/>
        <w:jc w:val="both"/>
        <w:rPr>
          <w:rFonts w:ascii="Times New Roman" w:hAnsi="Times New Roman"/>
          <w:color w:val="auto"/>
          <w:sz w:val="28"/>
          <w:szCs w:val="28"/>
          <w:lang w:val="x-none" w:eastAsia="x-none"/>
        </w:rPr>
      </w:pPr>
      <w:r w:rsidRPr="00471F91">
        <w:rPr>
          <w:rFonts w:ascii="Times New Roman" w:hAnsi="Times New Roman"/>
          <w:color w:val="auto"/>
          <w:sz w:val="28"/>
          <w:szCs w:val="28"/>
          <w:lang w:val="x-none" w:eastAsia="x-none"/>
        </w:rPr>
        <w:t xml:space="preserve">4) не допускать при проведении контрольных мероприятий проявление неуважения в отношении богослужений, других религиозных </w:t>
      </w:r>
      <w:r w:rsidRPr="00471F91">
        <w:rPr>
          <w:rFonts w:ascii="Times New Roman" w:hAnsi="Times New Roman"/>
          <w:color w:val="auto"/>
          <w:sz w:val="28"/>
          <w:szCs w:val="28"/>
          <w:lang w:val="x-none" w:eastAsia="x-none"/>
        </w:rPr>
        <w:lastRenderedPageBreak/>
        <w:t>обрядов и церемоний, не препятствовать их проведению, а также не нарушать внутренние установления религиозных организаций;</w:t>
      </w:r>
    </w:p>
    <w:p w:rsidR="00471F91" w:rsidRPr="00471F91" w:rsidRDefault="00471F91" w:rsidP="00471F91">
      <w:pPr>
        <w:widowControl/>
        <w:tabs>
          <w:tab w:val="left" w:pos="1134"/>
        </w:tabs>
        <w:ind w:firstLine="851"/>
        <w:contextualSpacing/>
        <w:jc w:val="both"/>
        <w:rPr>
          <w:rFonts w:ascii="Times New Roman" w:hAnsi="Times New Roman"/>
          <w:color w:val="auto"/>
          <w:sz w:val="28"/>
          <w:szCs w:val="28"/>
          <w:lang w:val="x-none" w:eastAsia="x-none"/>
        </w:rPr>
      </w:pPr>
      <w:r w:rsidRPr="00471F91">
        <w:rPr>
          <w:rFonts w:ascii="Times New Roman" w:hAnsi="Times New Roman"/>
          <w:color w:val="auto"/>
          <w:sz w:val="28"/>
          <w:szCs w:val="28"/>
          <w:lang w:val="x-none" w:eastAsia="x-none"/>
        </w:rPr>
        <w:t xml:space="preserve">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w:t>
      </w:r>
      <w:r w:rsidRPr="00471F91">
        <w:rPr>
          <w:rFonts w:ascii="Times New Roman" w:hAnsi="Times New Roman"/>
          <w:color w:val="auto"/>
          <w:sz w:val="28"/>
          <w:szCs w:val="28"/>
          <w:lang w:eastAsia="x-none"/>
        </w:rPr>
        <w:t xml:space="preserve">Новосибирской </w:t>
      </w:r>
      <w:r w:rsidRPr="00471F91">
        <w:rPr>
          <w:rFonts w:ascii="Times New Roman" w:hAnsi="Times New Roman"/>
          <w:color w:val="auto"/>
          <w:sz w:val="28"/>
          <w:szCs w:val="28"/>
          <w:lang w:val="x-none" w:eastAsia="x-none"/>
        </w:rPr>
        <w:t xml:space="preserve">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 248-ФЗ и пунктом 3.3 настоящего Положения, осуществлять консультирование;</w:t>
      </w:r>
    </w:p>
    <w:p w:rsidR="00471F91" w:rsidRPr="00471F91" w:rsidRDefault="00471F91" w:rsidP="00471F91">
      <w:pPr>
        <w:widowControl/>
        <w:tabs>
          <w:tab w:val="left" w:pos="1134"/>
        </w:tabs>
        <w:ind w:firstLine="851"/>
        <w:contextualSpacing/>
        <w:jc w:val="both"/>
        <w:rPr>
          <w:rFonts w:ascii="Times New Roman" w:hAnsi="Times New Roman"/>
          <w:color w:val="auto"/>
          <w:sz w:val="28"/>
          <w:szCs w:val="28"/>
          <w:lang w:val="x-none" w:eastAsia="x-none"/>
        </w:rPr>
      </w:pPr>
      <w:r w:rsidRPr="00471F91">
        <w:rPr>
          <w:rFonts w:ascii="Times New Roman" w:hAnsi="Times New Roman"/>
          <w:color w:val="auto"/>
          <w:sz w:val="28"/>
          <w:szCs w:val="28"/>
          <w:lang w:val="x-none" w:eastAsia="x-none"/>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471F91" w:rsidRPr="00471F91" w:rsidRDefault="00471F91" w:rsidP="00471F91">
      <w:pPr>
        <w:widowControl/>
        <w:tabs>
          <w:tab w:val="left" w:pos="1134"/>
        </w:tabs>
        <w:ind w:firstLine="851"/>
        <w:contextualSpacing/>
        <w:jc w:val="both"/>
        <w:rPr>
          <w:rFonts w:ascii="Times New Roman" w:hAnsi="Times New Roman"/>
          <w:color w:val="auto"/>
          <w:sz w:val="28"/>
          <w:szCs w:val="28"/>
          <w:lang w:val="x-none" w:eastAsia="x-none"/>
        </w:rPr>
      </w:pPr>
      <w:r w:rsidRPr="00471F91">
        <w:rPr>
          <w:rFonts w:ascii="Times New Roman" w:hAnsi="Times New Roman"/>
          <w:color w:val="auto"/>
          <w:sz w:val="28"/>
          <w:szCs w:val="28"/>
          <w:lang w:val="x-none" w:eastAsia="x-none"/>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471F91" w:rsidRPr="00471F91" w:rsidRDefault="00471F91" w:rsidP="00471F91">
      <w:pPr>
        <w:widowControl/>
        <w:tabs>
          <w:tab w:val="left" w:pos="1134"/>
        </w:tabs>
        <w:ind w:firstLine="851"/>
        <w:contextualSpacing/>
        <w:jc w:val="both"/>
        <w:rPr>
          <w:rFonts w:ascii="Times New Roman" w:hAnsi="Times New Roman"/>
          <w:color w:val="auto"/>
          <w:sz w:val="28"/>
          <w:szCs w:val="28"/>
          <w:lang w:val="x-none" w:eastAsia="x-none"/>
        </w:rPr>
      </w:pPr>
      <w:r w:rsidRPr="00471F91">
        <w:rPr>
          <w:rFonts w:ascii="Times New Roman" w:hAnsi="Times New Roman"/>
          <w:color w:val="auto"/>
          <w:sz w:val="28"/>
          <w:szCs w:val="28"/>
          <w:lang w:val="x-none" w:eastAsia="x-none"/>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471F91" w:rsidRPr="00471F91" w:rsidRDefault="00471F91" w:rsidP="00471F91">
      <w:pPr>
        <w:widowControl/>
        <w:tabs>
          <w:tab w:val="left" w:pos="1134"/>
        </w:tabs>
        <w:ind w:firstLine="851"/>
        <w:contextualSpacing/>
        <w:jc w:val="both"/>
        <w:rPr>
          <w:rFonts w:ascii="Times New Roman" w:hAnsi="Times New Roman"/>
          <w:color w:val="auto"/>
          <w:sz w:val="28"/>
          <w:szCs w:val="28"/>
          <w:lang w:val="x-none" w:eastAsia="x-none"/>
        </w:rPr>
      </w:pPr>
      <w:r w:rsidRPr="00471F91">
        <w:rPr>
          <w:rFonts w:ascii="Times New Roman" w:hAnsi="Times New Roman"/>
          <w:color w:val="auto"/>
          <w:sz w:val="28"/>
          <w:szCs w:val="28"/>
          <w:lang w:val="x-none" w:eastAsia="x-none"/>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471F91" w:rsidRPr="00471F91" w:rsidRDefault="00471F91" w:rsidP="00471F91">
      <w:pPr>
        <w:widowControl/>
        <w:tabs>
          <w:tab w:val="left" w:pos="1134"/>
        </w:tabs>
        <w:ind w:firstLine="851"/>
        <w:contextualSpacing/>
        <w:jc w:val="both"/>
        <w:rPr>
          <w:rFonts w:ascii="Times New Roman" w:hAnsi="Times New Roman"/>
          <w:color w:val="auto"/>
          <w:sz w:val="28"/>
          <w:szCs w:val="28"/>
          <w:lang w:val="x-none" w:eastAsia="x-none"/>
        </w:rPr>
      </w:pPr>
      <w:r w:rsidRPr="00471F91">
        <w:rPr>
          <w:rFonts w:ascii="Times New Roman" w:hAnsi="Times New Roman"/>
          <w:color w:val="auto"/>
          <w:sz w:val="28"/>
          <w:szCs w:val="28"/>
          <w:lang w:val="x-none" w:eastAsia="x-none"/>
        </w:rPr>
        <w:t>10) доказывать обоснованность своих действий при их обжаловании в порядке, установленном законодательством Российской Федерации;</w:t>
      </w:r>
    </w:p>
    <w:p w:rsidR="00471F91" w:rsidRPr="00471F91" w:rsidRDefault="00471F91" w:rsidP="00471F91">
      <w:pPr>
        <w:widowControl/>
        <w:tabs>
          <w:tab w:val="left" w:pos="1134"/>
        </w:tabs>
        <w:ind w:firstLine="851"/>
        <w:contextualSpacing/>
        <w:jc w:val="both"/>
        <w:rPr>
          <w:rFonts w:ascii="Times New Roman" w:hAnsi="Times New Roman"/>
          <w:color w:val="auto"/>
          <w:sz w:val="28"/>
          <w:szCs w:val="28"/>
          <w:lang w:val="x-none" w:eastAsia="x-none"/>
        </w:rPr>
      </w:pPr>
      <w:r w:rsidRPr="00471F91">
        <w:rPr>
          <w:rFonts w:ascii="Times New Roman" w:hAnsi="Times New Roman"/>
          <w:color w:val="auto"/>
          <w:sz w:val="28"/>
          <w:szCs w:val="28"/>
          <w:lang w:val="x-none" w:eastAsia="x-none"/>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471F91" w:rsidRPr="00471F91" w:rsidRDefault="00471F91" w:rsidP="00471F91">
      <w:pPr>
        <w:widowControl/>
        <w:tabs>
          <w:tab w:val="left" w:pos="1134"/>
        </w:tabs>
        <w:ind w:firstLine="851"/>
        <w:contextualSpacing/>
        <w:jc w:val="both"/>
        <w:rPr>
          <w:rFonts w:ascii="Times New Roman" w:hAnsi="Times New Roman"/>
          <w:color w:val="auto"/>
          <w:sz w:val="28"/>
          <w:szCs w:val="28"/>
          <w:lang w:val="x-none" w:eastAsia="x-none"/>
        </w:rPr>
      </w:pPr>
      <w:r w:rsidRPr="00471F91">
        <w:rPr>
          <w:rFonts w:ascii="Times New Roman" w:hAnsi="Times New Roman"/>
          <w:color w:val="auto"/>
          <w:sz w:val="28"/>
          <w:szCs w:val="28"/>
          <w:lang w:val="x-none" w:eastAsia="x-none"/>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471F91" w:rsidRPr="00471F91" w:rsidRDefault="00471F91" w:rsidP="00471F91">
      <w:pPr>
        <w:widowControl/>
        <w:tabs>
          <w:tab w:val="left" w:pos="1134"/>
        </w:tabs>
        <w:ind w:firstLine="851"/>
        <w:contextualSpacing/>
        <w:jc w:val="both"/>
        <w:rPr>
          <w:rFonts w:ascii="Times New Roman" w:hAnsi="Times New Roman"/>
          <w:color w:val="auto"/>
          <w:sz w:val="28"/>
          <w:szCs w:val="28"/>
          <w:lang w:val="x-none" w:eastAsia="x-none"/>
        </w:rPr>
      </w:pPr>
      <w:r w:rsidRPr="00471F91">
        <w:rPr>
          <w:rFonts w:ascii="Times New Roman" w:hAnsi="Times New Roman"/>
          <w:color w:val="auto"/>
          <w:sz w:val="28"/>
          <w:szCs w:val="28"/>
          <w:lang w:eastAsia="x-none"/>
        </w:rPr>
        <w:t xml:space="preserve">1.8.2. </w:t>
      </w:r>
      <w:r w:rsidRPr="00471F91">
        <w:rPr>
          <w:rFonts w:ascii="Times New Roman" w:hAnsi="Times New Roman"/>
          <w:color w:val="auto"/>
          <w:sz w:val="28"/>
          <w:szCs w:val="28"/>
          <w:lang w:val="x-none" w:eastAsia="x-none"/>
        </w:rPr>
        <w:t>Инспектор при проведении контрольного мероприятия в пределах своих полномочий и в объеме проводимых контрольных действий имеет право:</w:t>
      </w:r>
    </w:p>
    <w:p w:rsidR="00471F91" w:rsidRPr="00471F91" w:rsidRDefault="00471F91" w:rsidP="00471F91">
      <w:pPr>
        <w:widowControl/>
        <w:tabs>
          <w:tab w:val="left" w:pos="1134"/>
        </w:tabs>
        <w:ind w:firstLine="851"/>
        <w:contextualSpacing/>
        <w:jc w:val="both"/>
        <w:rPr>
          <w:rFonts w:ascii="Times New Roman" w:hAnsi="Times New Roman"/>
          <w:color w:val="auto"/>
          <w:sz w:val="28"/>
          <w:szCs w:val="28"/>
          <w:lang w:val="x-none" w:eastAsia="x-none"/>
        </w:rPr>
      </w:pPr>
      <w:r w:rsidRPr="00471F91">
        <w:rPr>
          <w:rFonts w:ascii="Times New Roman" w:hAnsi="Times New Roman"/>
          <w:color w:val="auto"/>
          <w:sz w:val="28"/>
          <w:szCs w:val="28"/>
          <w:lang w:val="x-none" w:eastAsia="x-none"/>
        </w:rPr>
        <w:t xml:space="preserve">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w:t>
      </w:r>
      <w:r w:rsidRPr="00471F91">
        <w:rPr>
          <w:rFonts w:ascii="Times New Roman" w:hAnsi="Times New Roman"/>
          <w:color w:val="auto"/>
          <w:sz w:val="28"/>
          <w:szCs w:val="28"/>
          <w:lang w:val="x-none" w:eastAsia="x-none"/>
        </w:rPr>
        <w:lastRenderedPageBreak/>
        <w:t>производственные объекты, если иное не предусмотрено федеральными законами;</w:t>
      </w:r>
    </w:p>
    <w:p w:rsidR="00471F91" w:rsidRPr="00471F91" w:rsidRDefault="00471F91" w:rsidP="00471F91">
      <w:pPr>
        <w:widowControl/>
        <w:tabs>
          <w:tab w:val="left" w:pos="1134"/>
        </w:tabs>
        <w:ind w:firstLine="851"/>
        <w:contextualSpacing/>
        <w:jc w:val="both"/>
        <w:rPr>
          <w:rFonts w:ascii="Times New Roman" w:hAnsi="Times New Roman"/>
          <w:color w:val="auto"/>
          <w:sz w:val="28"/>
          <w:szCs w:val="28"/>
          <w:lang w:val="x-none" w:eastAsia="x-none"/>
        </w:rPr>
      </w:pPr>
      <w:r w:rsidRPr="00471F91">
        <w:rPr>
          <w:rFonts w:ascii="Times New Roman" w:hAnsi="Times New Roman"/>
          <w:color w:val="auto"/>
          <w:sz w:val="28"/>
          <w:szCs w:val="28"/>
          <w:lang w:val="x-none" w:eastAsia="x-none"/>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471F91" w:rsidRPr="00471F91" w:rsidRDefault="00471F91" w:rsidP="00471F91">
      <w:pPr>
        <w:widowControl/>
        <w:tabs>
          <w:tab w:val="left" w:pos="1134"/>
        </w:tabs>
        <w:ind w:firstLine="851"/>
        <w:contextualSpacing/>
        <w:jc w:val="both"/>
        <w:rPr>
          <w:rFonts w:ascii="Times New Roman" w:hAnsi="Times New Roman"/>
          <w:color w:val="auto"/>
          <w:sz w:val="28"/>
          <w:szCs w:val="28"/>
          <w:lang w:val="x-none" w:eastAsia="x-none"/>
        </w:rPr>
      </w:pPr>
      <w:r w:rsidRPr="00471F91">
        <w:rPr>
          <w:rFonts w:ascii="Times New Roman" w:hAnsi="Times New Roman"/>
          <w:color w:val="auto"/>
          <w:sz w:val="28"/>
          <w:szCs w:val="28"/>
          <w:lang w:val="x-none" w:eastAsia="x-none"/>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471F91" w:rsidRPr="00471F91" w:rsidRDefault="00471F91" w:rsidP="00471F91">
      <w:pPr>
        <w:widowControl/>
        <w:tabs>
          <w:tab w:val="left" w:pos="1134"/>
        </w:tabs>
        <w:ind w:firstLine="851"/>
        <w:contextualSpacing/>
        <w:jc w:val="both"/>
        <w:rPr>
          <w:rFonts w:ascii="Times New Roman" w:hAnsi="Times New Roman"/>
          <w:color w:val="auto"/>
          <w:sz w:val="28"/>
          <w:szCs w:val="28"/>
          <w:lang w:val="x-none" w:eastAsia="x-none"/>
        </w:rPr>
      </w:pPr>
      <w:r w:rsidRPr="00471F91">
        <w:rPr>
          <w:rFonts w:ascii="Times New Roman" w:hAnsi="Times New Roman"/>
          <w:color w:val="auto"/>
          <w:sz w:val="28"/>
          <w:szCs w:val="28"/>
          <w:lang w:val="x-none" w:eastAsia="x-none"/>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471F91" w:rsidRPr="00471F91" w:rsidRDefault="00471F91" w:rsidP="00471F91">
      <w:pPr>
        <w:widowControl/>
        <w:tabs>
          <w:tab w:val="left" w:pos="1134"/>
        </w:tabs>
        <w:ind w:firstLine="851"/>
        <w:contextualSpacing/>
        <w:jc w:val="both"/>
        <w:rPr>
          <w:rFonts w:ascii="Times New Roman" w:hAnsi="Times New Roman"/>
          <w:color w:val="auto"/>
          <w:sz w:val="28"/>
          <w:szCs w:val="28"/>
          <w:lang w:val="x-none" w:eastAsia="x-none"/>
        </w:rPr>
      </w:pPr>
      <w:r w:rsidRPr="00471F91">
        <w:rPr>
          <w:rFonts w:ascii="Times New Roman" w:hAnsi="Times New Roman"/>
          <w:color w:val="auto"/>
          <w:sz w:val="28"/>
          <w:szCs w:val="28"/>
          <w:lang w:val="x-none" w:eastAsia="x-none"/>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471F91" w:rsidRPr="00471F91" w:rsidRDefault="00471F91" w:rsidP="00471F91">
      <w:pPr>
        <w:widowControl/>
        <w:tabs>
          <w:tab w:val="left" w:pos="1134"/>
        </w:tabs>
        <w:ind w:firstLine="851"/>
        <w:contextualSpacing/>
        <w:jc w:val="both"/>
        <w:rPr>
          <w:rFonts w:ascii="Times New Roman" w:hAnsi="Times New Roman"/>
          <w:color w:val="auto"/>
          <w:sz w:val="28"/>
          <w:szCs w:val="28"/>
          <w:lang w:val="x-none" w:eastAsia="x-none"/>
        </w:rPr>
      </w:pPr>
      <w:r w:rsidRPr="00471F91">
        <w:rPr>
          <w:rFonts w:ascii="Times New Roman" w:hAnsi="Times New Roman"/>
          <w:color w:val="auto"/>
          <w:sz w:val="28"/>
          <w:szCs w:val="28"/>
          <w:lang w:val="x-none" w:eastAsia="x-none"/>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471F91" w:rsidRDefault="00471F91" w:rsidP="00471F91">
      <w:pPr>
        <w:widowControl/>
        <w:tabs>
          <w:tab w:val="left" w:pos="1134"/>
        </w:tabs>
        <w:ind w:firstLine="709"/>
        <w:contextualSpacing/>
        <w:jc w:val="both"/>
        <w:rPr>
          <w:rFonts w:ascii="Times New Roman" w:hAnsi="Times New Roman"/>
          <w:color w:val="auto"/>
          <w:sz w:val="28"/>
          <w:szCs w:val="28"/>
          <w:lang w:eastAsia="x-none"/>
        </w:rPr>
      </w:pPr>
      <w:r w:rsidRPr="00471F91">
        <w:rPr>
          <w:rFonts w:ascii="Times New Roman" w:hAnsi="Times New Roman"/>
          <w:color w:val="auto"/>
          <w:sz w:val="28"/>
          <w:szCs w:val="28"/>
          <w:lang w:val="x-none" w:eastAsia="x-none"/>
        </w:rPr>
        <w:t>7) обращаться в соответствии с Федеральным законом от 7 февраля 2011 года № 3-ФЗ «О полиции» за содействием к органам полиции в случаях, если инспектору оказывается противодействие или угрожает опасность;</w:t>
      </w:r>
    </w:p>
    <w:p w:rsidR="00471F91" w:rsidRDefault="00471F91" w:rsidP="00471F91">
      <w:pPr>
        <w:pStyle w:val="ConsPlusNormal"/>
        <w:ind w:firstLine="567"/>
        <w:jc w:val="both"/>
        <w:rPr>
          <w:sz w:val="28"/>
          <w:szCs w:val="28"/>
          <w:shd w:val="clear" w:color="auto" w:fill="FFFFFF"/>
        </w:rPr>
      </w:pPr>
      <w:r>
        <w:rPr>
          <w:sz w:val="28"/>
          <w:szCs w:val="28"/>
        </w:rPr>
        <w:t xml:space="preserve">8) </w:t>
      </w:r>
      <w:r>
        <w:rPr>
          <w:sz w:val="28"/>
          <w:szCs w:val="28"/>
          <w:shd w:val="clear" w:color="auto" w:fill="FFFFFF"/>
        </w:rPr>
        <w:t>совершать иные действия, предусмотренные федеральными законами о видах контроля, положением о виде контроля</w:t>
      </w:r>
      <w:proofErr w:type="gramStart"/>
      <w:r>
        <w:rPr>
          <w:sz w:val="28"/>
          <w:szCs w:val="28"/>
          <w:shd w:val="clear" w:color="auto" w:fill="FFFFFF"/>
        </w:rPr>
        <w:t>.";</w:t>
      </w:r>
      <w:proofErr w:type="gramEnd"/>
    </w:p>
    <w:p w:rsidR="00471F91" w:rsidRDefault="00471F91" w:rsidP="00471F91">
      <w:pPr>
        <w:pStyle w:val="ConsPlusNormal"/>
        <w:ind w:firstLine="567"/>
        <w:jc w:val="both"/>
        <w:rPr>
          <w:b/>
          <w:bCs/>
          <w:sz w:val="28"/>
          <w:szCs w:val="28"/>
          <w:shd w:val="clear" w:color="auto" w:fill="FFFFFF"/>
        </w:rPr>
      </w:pPr>
      <w:r>
        <w:rPr>
          <w:sz w:val="28"/>
          <w:szCs w:val="28"/>
          <w:shd w:val="clear" w:color="auto" w:fill="FFFFFF"/>
        </w:rPr>
        <w:t xml:space="preserve">1.8.3. </w:t>
      </w:r>
      <w:r>
        <w:rPr>
          <w:bCs/>
          <w:sz w:val="28"/>
          <w:szCs w:val="28"/>
          <w:shd w:val="clear" w:color="auto" w:fill="FFFFFF"/>
        </w:rPr>
        <w:t>Ограничения и запреты, связанные с исполнением полномочий инспектора:</w:t>
      </w:r>
    </w:p>
    <w:p w:rsidR="00471F91" w:rsidRDefault="00471F91" w:rsidP="00471F91">
      <w:pPr>
        <w:pStyle w:val="s1"/>
        <w:shd w:val="clear" w:color="auto" w:fill="FFFFFF"/>
        <w:spacing w:before="0" w:beforeAutospacing="0" w:after="0" w:afterAutospacing="0"/>
        <w:ind w:firstLine="567"/>
        <w:jc w:val="both"/>
        <w:rPr>
          <w:sz w:val="28"/>
          <w:szCs w:val="28"/>
        </w:rPr>
      </w:pPr>
      <w:r>
        <w:rPr>
          <w:sz w:val="28"/>
          <w:szCs w:val="28"/>
        </w:rPr>
        <w:t>Инспектор не вправе:</w:t>
      </w:r>
    </w:p>
    <w:p w:rsidR="00471F91" w:rsidRDefault="00471F91" w:rsidP="00471F91">
      <w:pPr>
        <w:pStyle w:val="s1"/>
        <w:shd w:val="clear" w:color="auto" w:fill="FFFFFF"/>
        <w:spacing w:before="0" w:beforeAutospacing="0" w:after="0" w:afterAutospacing="0"/>
        <w:ind w:firstLine="567"/>
        <w:jc w:val="both"/>
        <w:rPr>
          <w:sz w:val="28"/>
          <w:szCs w:val="28"/>
        </w:rPr>
      </w:pPr>
      <w:r>
        <w:rPr>
          <w:sz w:val="28"/>
          <w:szCs w:val="28"/>
        </w:rPr>
        <w:t>1) оценивать соблюдение обязательных требований, если оценка соблюдения таких требований не относится к полномочиям контрольного (надзорного) органа;</w:t>
      </w:r>
    </w:p>
    <w:p w:rsidR="00471F91" w:rsidRDefault="00471F91" w:rsidP="00471F91">
      <w:pPr>
        <w:pStyle w:val="s1"/>
        <w:shd w:val="clear" w:color="auto" w:fill="FFFFFF"/>
        <w:spacing w:before="0" w:beforeAutospacing="0" w:after="0" w:afterAutospacing="0"/>
        <w:ind w:firstLine="567"/>
        <w:jc w:val="both"/>
        <w:rPr>
          <w:sz w:val="28"/>
          <w:szCs w:val="28"/>
        </w:rPr>
      </w:pPr>
      <w:r>
        <w:rPr>
          <w:sz w:val="28"/>
          <w:szCs w:val="28"/>
        </w:rPr>
        <w:t>2) проводить контрольные мероприятия, совершать контрольные (надзорные) действия, не предусмотренные решением контрольного (надзорного) органа;</w:t>
      </w:r>
    </w:p>
    <w:p w:rsidR="00471F91" w:rsidRDefault="00471F91" w:rsidP="00471F91">
      <w:pPr>
        <w:pStyle w:val="s1"/>
        <w:shd w:val="clear" w:color="auto" w:fill="FFFFFF"/>
        <w:spacing w:before="0" w:beforeAutospacing="0" w:after="0" w:afterAutospacing="0"/>
        <w:ind w:firstLine="567"/>
        <w:jc w:val="both"/>
        <w:rPr>
          <w:sz w:val="28"/>
          <w:szCs w:val="28"/>
        </w:rPr>
      </w:pPr>
      <w:proofErr w:type="gramStart"/>
      <w:r>
        <w:rPr>
          <w:sz w:val="28"/>
          <w:szCs w:val="28"/>
        </w:rPr>
        <w:t xml:space="preserve">3) проводить контрольные (надзорные) мероприятия, совершать контрольные (надзорные) действия в случае отсутствия при проведении указанных мероприятий (действий) контролируемого лица, за исключением контрольных (надзорных) мероприятий, контрольных (надзорных) действий, не требующих взаимодействия с контролируемым лицом, а также за исключением случаев, если оценка соблюдения обязательных требований без </w:t>
      </w:r>
      <w:r>
        <w:rPr>
          <w:sz w:val="28"/>
          <w:szCs w:val="28"/>
        </w:rPr>
        <w:lastRenderedPageBreak/>
        <w:t>присутствия контролируемого лица при проведении контрольного (надзорного) мероприятия может быть проведена, а контролируемое лицо было надлежащим</w:t>
      </w:r>
      <w:proofErr w:type="gramEnd"/>
      <w:r>
        <w:rPr>
          <w:sz w:val="28"/>
          <w:szCs w:val="28"/>
        </w:rPr>
        <w:t xml:space="preserve"> образом уведомлено о проведении контрольного (надзорного) мероприятия;</w:t>
      </w:r>
    </w:p>
    <w:p w:rsidR="00471F91" w:rsidRDefault="00471F91" w:rsidP="00471F91">
      <w:pPr>
        <w:pStyle w:val="s1"/>
        <w:shd w:val="clear" w:color="auto" w:fill="FFFFFF"/>
        <w:spacing w:before="0" w:beforeAutospacing="0" w:after="0" w:afterAutospacing="0"/>
        <w:ind w:firstLine="567"/>
        <w:jc w:val="both"/>
        <w:rPr>
          <w:sz w:val="28"/>
          <w:szCs w:val="28"/>
        </w:rPr>
      </w:pPr>
      <w:proofErr w:type="gramStart"/>
      <w:r>
        <w:rPr>
          <w:sz w:val="28"/>
          <w:szCs w:val="28"/>
        </w:rPr>
        <w:t>4) отбирать пробы (образцы) продукции (товаров), материалов, веществ для проведения их исследований (испытаний) и измерений с нарушением установленных требований к их отбору, в том числе в количестве, превышающем нормы, установленные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w:t>
      </w:r>
      <w:proofErr w:type="gramEnd"/>
    </w:p>
    <w:p w:rsidR="00471F91" w:rsidRDefault="00471F91" w:rsidP="00471F91">
      <w:pPr>
        <w:pStyle w:val="s1"/>
        <w:shd w:val="clear" w:color="auto" w:fill="FFFFFF"/>
        <w:spacing w:before="0" w:beforeAutospacing="0" w:after="0" w:afterAutospacing="0"/>
        <w:ind w:firstLine="567"/>
        <w:jc w:val="both"/>
        <w:rPr>
          <w:sz w:val="28"/>
          <w:szCs w:val="28"/>
        </w:rPr>
      </w:pPr>
      <w:proofErr w:type="gramStart"/>
      <w:r>
        <w:rPr>
          <w:sz w:val="28"/>
          <w:szCs w:val="28"/>
        </w:rPr>
        <w:t>5) требовать представления документов, информации, проб (образцов) продукции (товаров), материалов, веществ, если они не относятся к предмету контрольного (надзорного) мероприятия, а также изымать оригиналы таких документов;</w:t>
      </w:r>
      <w:proofErr w:type="gramEnd"/>
    </w:p>
    <w:p w:rsidR="00471F91" w:rsidRDefault="00471F91" w:rsidP="00471F91">
      <w:pPr>
        <w:pStyle w:val="s1"/>
        <w:shd w:val="clear" w:color="auto" w:fill="FFFFFF"/>
        <w:spacing w:before="0" w:beforeAutospacing="0" w:after="0" w:afterAutospacing="0"/>
        <w:ind w:firstLine="567"/>
        <w:jc w:val="both"/>
        <w:rPr>
          <w:sz w:val="28"/>
          <w:szCs w:val="28"/>
        </w:rPr>
      </w:pPr>
      <w:r>
        <w:rPr>
          <w:sz w:val="28"/>
          <w:szCs w:val="28"/>
        </w:rPr>
        <w:t>6) требовать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471F91" w:rsidRDefault="00471F91" w:rsidP="00471F91">
      <w:pPr>
        <w:pStyle w:val="s1"/>
        <w:shd w:val="clear" w:color="auto" w:fill="FFFFFF"/>
        <w:spacing w:before="0" w:beforeAutospacing="0" w:after="0" w:afterAutospacing="0"/>
        <w:ind w:firstLine="567"/>
        <w:jc w:val="both"/>
        <w:rPr>
          <w:sz w:val="28"/>
          <w:szCs w:val="28"/>
        </w:rPr>
      </w:pPr>
      <w:r>
        <w:rPr>
          <w:sz w:val="28"/>
          <w:szCs w:val="28"/>
        </w:rPr>
        <w:t>7) распространять информацию и сведения, полученные в результате осуществления муниципального контроля и составляющие государственную, коммерческую, служебную или иную охраняемую законом тайну, за исключением случаев, предусмотренных законодательством Российской Федерации;</w:t>
      </w:r>
    </w:p>
    <w:p w:rsidR="00471F91" w:rsidRDefault="00471F91" w:rsidP="00471F91">
      <w:pPr>
        <w:pStyle w:val="s1"/>
        <w:shd w:val="clear" w:color="auto" w:fill="FFFFFF"/>
        <w:spacing w:before="0" w:beforeAutospacing="0" w:after="0" w:afterAutospacing="0"/>
        <w:ind w:firstLine="567"/>
        <w:jc w:val="both"/>
        <w:rPr>
          <w:sz w:val="28"/>
          <w:szCs w:val="28"/>
        </w:rPr>
      </w:pPr>
      <w:r>
        <w:rPr>
          <w:sz w:val="28"/>
          <w:szCs w:val="28"/>
        </w:rPr>
        <w:t>8) требовать от контролируемого лица представления документов, информации ранее даты начала проведения контрольного (надзорного) мероприятия;</w:t>
      </w:r>
    </w:p>
    <w:p w:rsidR="00471F91" w:rsidRDefault="00471F91" w:rsidP="00471F91">
      <w:pPr>
        <w:pStyle w:val="s1"/>
        <w:shd w:val="clear" w:color="auto" w:fill="FFFFFF"/>
        <w:spacing w:before="0" w:beforeAutospacing="0" w:after="0" w:afterAutospacing="0"/>
        <w:ind w:firstLine="567"/>
        <w:jc w:val="both"/>
        <w:rPr>
          <w:sz w:val="28"/>
          <w:szCs w:val="28"/>
        </w:rPr>
      </w:pPr>
      <w:r>
        <w:rPr>
          <w:sz w:val="28"/>
          <w:szCs w:val="28"/>
        </w:rPr>
        <w:t>9) осуществлять выдачу контролируемым лицам предписаний или предложений о проведении за их счет контрольных (надзорных) мероприятий и совершении контрольных (надзорных) действий;</w:t>
      </w:r>
    </w:p>
    <w:p w:rsidR="00471F91" w:rsidRDefault="00471F91" w:rsidP="00471F91">
      <w:pPr>
        <w:pStyle w:val="s1"/>
        <w:shd w:val="clear" w:color="auto" w:fill="FFFFFF"/>
        <w:spacing w:before="0" w:beforeAutospacing="0" w:after="0" w:afterAutospacing="0"/>
        <w:ind w:firstLine="567"/>
        <w:jc w:val="both"/>
        <w:rPr>
          <w:sz w:val="28"/>
          <w:szCs w:val="28"/>
        </w:rPr>
      </w:pPr>
      <w:r>
        <w:rPr>
          <w:sz w:val="28"/>
          <w:szCs w:val="28"/>
        </w:rPr>
        <w:t>10) превышать установленные сроки проведения контрольных (надзорных) мероприятий;</w:t>
      </w:r>
    </w:p>
    <w:p w:rsidR="00471F91" w:rsidRDefault="00471F91" w:rsidP="00471F91">
      <w:pPr>
        <w:pStyle w:val="s1"/>
        <w:shd w:val="clear" w:color="auto" w:fill="FFFFFF"/>
        <w:spacing w:before="0" w:beforeAutospacing="0" w:after="0" w:afterAutospacing="0"/>
        <w:ind w:firstLine="567"/>
        <w:jc w:val="both"/>
        <w:rPr>
          <w:sz w:val="28"/>
          <w:szCs w:val="28"/>
        </w:rPr>
      </w:pPr>
      <w:r>
        <w:rPr>
          <w:sz w:val="28"/>
          <w:szCs w:val="28"/>
        </w:rPr>
        <w:t>11) препятствовать осуществлению контролируемым лицом, присутствующим при проведении профилактического мероприятия, контрольного (надзорного) мероприятия, фотосъемки, аудио- и видеозаписи,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w:t>
      </w:r>
      <w:proofErr w:type="gramStart"/>
      <w:r>
        <w:rPr>
          <w:sz w:val="28"/>
          <w:szCs w:val="28"/>
        </w:rPr>
        <w:t>.".</w:t>
      </w:r>
      <w:proofErr w:type="gramEnd"/>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eastAsia="x-none"/>
        </w:rPr>
      </w:pPr>
      <w:bookmarkStart w:id="4" w:name="_GoBack"/>
      <w:bookmarkEnd w:id="4"/>
    </w:p>
    <w:p w:rsidR="00471F91" w:rsidRPr="00471F91" w:rsidRDefault="00471F91" w:rsidP="00471F91">
      <w:pPr>
        <w:autoSpaceDE w:val="0"/>
        <w:autoSpaceDN w:val="0"/>
        <w:adjustRightInd w:val="0"/>
        <w:ind w:firstLine="709"/>
        <w:jc w:val="both"/>
        <w:rPr>
          <w:rFonts w:ascii="Times New Roman" w:hAnsi="Times New Roman"/>
          <w:color w:val="auto"/>
          <w:sz w:val="28"/>
          <w:szCs w:val="28"/>
        </w:rPr>
      </w:pPr>
      <w:r w:rsidRPr="00471F91">
        <w:rPr>
          <w:rFonts w:ascii="Times New Roman" w:hAnsi="Times New Roman"/>
          <w:color w:val="auto"/>
          <w:sz w:val="28"/>
          <w:szCs w:val="28"/>
        </w:rPr>
        <w:t>1.9.  Контрольный орган вправе обратиться в суд с заявлениями:</w:t>
      </w:r>
    </w:p>
    <w:p w:rsidR="00471F91" w:rsidRPr="00471F91" w:rsidRDefault="00471F91" w:rsidP="00471F91">
      <w:pPr>
        <w:autoSpaceDE w:val="0"/>
        <w:autoSpaceDN w:val="0"/>
        <w:adjustRightInd w:val="0"/>
        <w:ind w:firstLine="709"/>
        <w:jc w:val="both"/>
        <w:rPr>
          <w:rFonts w:ascii="Times New Roman" w:hAnsi="Times New Roman"/>
          <w:color w:val="auto"/>
          <w:sz w:val="28"/>
          <w:szCs w:val="28"/>
        </w:rPr>
      </w:pPr>
      <w:r w:rsidRPr="00471F91">
        <w:rPr>
          <w:rFonts w:ascii="Times New Roman" w:hAnsi="Times New Roman"/>
          <w:bCs/>
          <w:color w:val="auto"/>
          <w:sz w:val="28"/>
          <w:szCs w:val="28"/>
        </w:rPr>
        <w:t xml:space="preserve">1) о признании недействительным решения, принятого общим собранием собственников помещений в многоквартирном доме либо общим </w:t>
      </w:r>
      <w:r w:rsidRPr="00471F91">
        <w:rPr>
          <w:rFonts w:ascii="Times New Roman" w:hAnsi="Times New Roman"/>
          <w:bCs/>
          <w:color w:val="auto"/>
          <w:sz w:val="28"/>
          <w:szCs w:val="28"/>
        </w:rPr>
        <w:lastRenderedPageBreak/>
        <w:t>собранием членов товарищества собственников жилья,  жилищно-строительного или иного специализированного потребительского кооператива с нарушением требований Жилищного кодекса Российской Федерации;</w:t>
      </w:r>
    </w:p>
    <w:p w:rsidR="00471F91" w:rsidRPr="00471F91" w:rsidRDefault="00471F91" w:rsidP="00471F91">
      <w:pPr>
        <w:autoSpaceDE w:val="0"/>
        <w:autoSpaceDN w:val="0"/>
        <w:adjustRightInd w:val="0"/>
        <w:ind w:firstLine="709"/>
        <w:jc w:val="both"/>
        <w:rPr>
          <w:rFonts w:ascii="Times New Roman" w:hAnsi="Times New Roman"/>
          <w:color w:val="auto"/>
          <w:sz w:val="28"/>
          <w:szCs w:val="28"/>
        </w:rPr>
      </w:pPr>
      <w:proofErr w:type="gramStart"/>
      <w:r w:rsidRPr="00471F91">
        <w:rPr>
          <w:rFonts w:ascii="Times New Roman" w:hAnsi="Times New Roman"/>
          <w:bCs/>
          <w:color w:val="auto"/>
          <w:sz w:val="28"/>
          <w:szCs w:val="28"/>
        </w:rPr>
        <w:t>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Жилищного кодекса Российской Федерации либо в случае выявления нарушений порядка создания такого товарищества или такого кооператива, если эти нарушения носят неустранимый</w:t>
      </w:r>
      <w:proofErr w:type="gramEnd"/>
      <w:r w:rsidRPr="00471F91">
        <w:rPr>
          <w:rFonts w:ascii="Times New Roman" w:hAnsi="Times New Roman"/>
          <w:bCs/>
          <w:color w:val="auto"/>
          <w:sz w:val="28"/>
          <w:szCs w:val="28"/>
        </w:rPr>
        <w:t xml:space="preserve"> характер;</w:t>
      </w:r>
    </w:p>
    <w:p w:rsidR="00471F91" w:rsidRPr="00471F91" w:rsidRDefault="00471F91" w:rsidP="00471F91">
      <w:pPr>
        <w:autoSpaceDE w:val="0"/>
        <w:autoSpaceDN w:val="0"/>
        <w:adjustRightInd w:val="0"/>
        <w:ind w:firstLine="709"/>
        <w:jc w:val="both"/>
        <w:rPr>
          <w:rFonts w:ascii="Times New Roman" w:hAnsi="Times New Roman"/>
          <w:color w:val="auto"/>
          <w:sz w:val="28"/>
          <w:szCs w:val="28"/>
        </w:rPr>
      </w:pPr>
      <w:proofErr w:type="gramStart"/>
      <w:r w:rsidRPr="00471F91">
        <w:rPr>
          <w:rFonts w:ascii="Times New Roman" w:hAnsi="Times New Roman"/>
          <w:bCs/>
          <w:color w:val="auto"/>
          <w:sz w:val="28"/>
          <w:szCs w:val="28"/>
        </w:rPr>
        <w:t>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кодекса Российской Федерации о выборе управляющей организации</w:t>
      </w:r>
      <w:proofErr w:type="gramEnd"/>
      <w:r w:rsidRPr="00471F91">
        <w:rPr>
          <w:rFonts w:ascii="Times New Roman" w:hAnsi="Times New Roman"/>
          <w:bCs/>
          <w:color w:val="auto"/>
          <w:sz w:val="28"/>
          <w:szCs w:val="28"/>
        </w:rPr>
        <w:t xml:space="preserve">, </w:t>
      </w:r>
      <w:proofErr w:type="gramStart"/>
      <w:r w:rsidRPr="00471F91">
        <w:rPr>
          <w:rFonts w:ascii="Times New Roman" w:hAnsi="Times New Roman"/>
          <w:bCs/>
          <w:color w:val="auto"/>
          <w:sz w:val="28"/>
          <w:szCs w:val="28"/>
        </w:rPr>
        <w:t>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roofErr w:type="gramEnd"/>
    </w:p>
    <w:p w:rsidR="00471F91" w:rsidRPr="00471F91" w:rsidRDefault="00471F91" w:rsidP="00471F91">
      <w:pPr>
        <w:autoSpaceDE w:val="0"/>
        <w:autoSpaceDN w:val="0"/>
        <w:adjustRightInd w:val="0"/>
        <w:ind w:firstLine="709"/>
        <w:jc w:val="both"/>
        <w:rPr>
          <w:rFonts w:ascii="Times New Roman" w:hAnsi="Times New Roman"/>
          <w:color w:val="auto"/>
          <w:sz w:val="28"/>
          <w:szCs w:val="28"/>
        </w:rPr>
      </w:pPr>
      <w:r w:rsidRPr="00471F91">
        <w:rPr>
          <w:rFonts w:ascii="Times New Roman" w:hAnsi="Times New Roman"/>
          <w:bCs/>
          <w:color w:val="auto"/>
          <w:sz w:val="28"/>
          <w:szCs w:val="28"/>
        </w:rPr>
        <w:t>4)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471F91" w:rsidRPr="00471F91" w:rsidRDefault="00471F91" w:rsidP="00471F91">
      <w:pPr>
        <w:autoSpaceDE w:val="0"/>
        <w:autoSpaceDN w:val="0"/>
        <w:adjustRightInd w:val="0"/>
        <w:ind w:firstLine="709"/>
        <w:jc w:val="both"/>
        <w:rPr>
          <w:rFonts w:ascii="Times New Roman" w:hAnsi="Times New Roman"/>
          <w:color w:val="auto"/>
          <w:sz w:val="28"/>
          <w:szCs w:val="28"/>
        </w:rPr>
      </w:pPr>
      <w:r w:rsidRPr="00471F91">
        <w:rPr>
          <w:rFonts w:ascii="Times New Roman" w:hAnsi="Times New Roman"/>
          <w:bCs/>
          <w:color w:val="auto"/>
          <w:sz w:val="28"/>
          <w:szCs w:val="28"/>
        </w:rPr>
        <w:t xml:space="preserve">5) о признании </w:t>
      </w:r>
      <w:proofErr w:type="gramStart"/>
      <w:r w:rsidRPr="00471F91">
        <w:rPr>
          <w:rFonts w:ascii="Times New Roman" w:hAnsi="Times New Roman"/>
          <w:bCs/>
          <w:color w:val="auto"/>
          <w:sz w:val="28"/>
          <w:szCs w:val="28"/>
        </w:rPr>
        <w:t>договора найма жилого помещения жилищного фонда социального использования</w:t>
      </w:r>
      <w:proofErr w:type="gramEnd"/>
      <w:r w:rsidRPr="00471F91">
        <w:rPr>
          <w:rFonts w:ascii="Times New Roman" w:hAnsi="Times New Roman"/>
          <w:bCs/>
          <w:color w:val="auto"/>
          <w:sz w:val="28"/>
          <w:szCs w:val="28"/>
        </w:rPr>
        <w:t xml:space="preserve">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Жилищным кодексом Российской Федерации;</w:t>
      </w:r>
    </w:p>
    <w:p w:rsidR="00471F91" w:rsidRPr="00471F91" w:rsidRDefault="00471F91" w:rsidP="00471F91">
      <w:pPr>
        <w:autoSpaceDE w:val="0"/>
        <w:autoSpaceDN w:val="0"/>
        <w:adjustRightInd w:val="0"/>
        <w:ind w:firstLine="709"/>
        <w:jc w:val="both"/>
        <w:rPr>
          <w:rFonts w:ascii="Times New Roman" w:hAnsi="Times New Roman"/>
          <w:bCs/>
          <w:color w:val="auto"/>
          <w:sz w:val="28"/>
          <w:szCs w:val="28"/>
        </w:rPr>
      </w:pPr>
      <w:r w:rsidRPr="00471F91">
        <w:rPr>
          <w:rFonts w:ascii="Times New Roman" w:hAnsi="Times New Roman"/>
          <w:bCs/>
          <w:color w:val="auto"/>
          <w:sz w:val="28"/>
          <w:szCs w:val="28"/>
        </w:rPr>
        <w:t>6) о понуждении к исполнению предписания.</w:t>
      </w:r>
    </w:p>
    <w:p w:rsidR="00471F91" w:rsidRPr="00471F91" w:rsidRDefault="00471F91" w:rsidP="00471F91">
      <w:pPr>
        <w:autoSpaceDE w:val="0"/>
        <w:autoSpaceDN w:val="0"/>
        <w:adjustRightInd w:val="0"/>
        <w:ind w:firstLine="709"/>
        <w:jc w:val="both"/>
        <w:rPr>
          <w:rFonts w:ascii="Times New Roman" w:hAnsi="Times New Roman"/>
          <w:color w:val="auto"/>
          <w:sz w:val="28"/>
          <w:szCs w:val="28"/>
        </w:rPr>
      </w:pPr>
      <w:r w:rsidRPr="00471F91">
        <w:rPr>
          <w:rFonts w:ascii="Times New Roman" w:hAnsi="Times New Roman"/>
          <w:bCs/>
          <w:color w:val="auto"/>
          <w:sz w:val="28"/>
          <w:szCs w:val="28"/>
        </w:rPr>
        <w:t xml:space="preserve">1.10. </w:t>
      </w:r>
      <w:r w:rsidRPr="00471F91">
        <w:rPr>
          <w:rFonts w:ascii="Times New Roman" w:hAnsi="Times New Roman"/>
          <w:color w:val="auto"/>
          <w:sz w:val="28"/>
          <w:szCs w:val="28"/>
        </w:rPr>
        <w:t xml:space="preserve">К отношениям, связанным с осуществлением муниципального контроля  применяются положения Федерального закона №248-ФЗ.       </w:t>
      </w:r>
    </w:p>
    <w:p w:rsidR="00471F91" w:rsidRPr="00471F91" w:rsidRDefault="00471F91" w:rsidP="00471F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proofErr w:type="gramStart"/>
      <w:r w:rsidRPr="00471F91">
        <w:rPr>
          <w:rFonts w:ascii="Times New Roman" w:hAnsi="Times New Roman"/>
          <w:color w:val="auto"/>
          <w:sz w:val="28"/>
          <w:szCs w:val="28"/>
        </w:rPr>
        <w:t xml:space="preserve">1.11.Информирование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w:t>
      </w:r>
      <w:r w:rsidRPr="00471F91">
        <w:rPr>
          <w:rFonts w:ascii="Times New Roman" w:hAnsi="Times New Roman"/>
          <w:color w:val="auto"/>
          <w:sz w:val="28"/>
          <w:szCs w:val="28"/>
        </w:rPr>
        <w:lastRenderedPageBreak/>
        <w:t>используемых для предоставления государственных и муниципальных услуг и исполнения государственных и муниципальных функций</w:t>
      </w:r>
      <w:proofErr w:type="gramEnd"/>
      <w:r w:rsidRPr="00471F91">
        <w:rPr>
          <w:rFonts w:ascii="Times New Roman" w:hAnsi="Times New Roman"/>
          <w:color w:val="auto"/>
          <w:sz w:val="28"/>
          <w:szCs w:val="28"/>
        </w:rPr>
        <w:t xml:space="preserve">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w:t>
      </w:r>
      <w:proofErr w:type="gramStart"/>
      <w:r w:rsidRPr="00471F91">
        <w:rPr>
          <w:rFonts w:ascii="Times New Roman" w:hAnsi="Times New Roman"/>
          <w:color w:val="auto"/>
          <w:sz w:val="28"/>
          <w:szCs w:val="28"/>
        </w:rPr>
        <w:t>)и</w:t>
      </w:r>
      <w:proofErr w:type="gramEnd"/>
      <w:r w:rsidRPr="00471F91">
        <w:rPr>
          <w:rFonts w:ascii="Times New Roman" w:hAnsi="Times New Roman"/>
          <w:color w:val="auto"/>
          <w:sz w:val="28"/>
          <w:szCs w:val="28"/>
        </w:rPr>
        <w:t xml:space="preserve"> (или) через региональный портал государственных и муниципальных услуг.</w:t>
      </w:r>
    </w:p>
    <w:p w:rsidR="00471F91" w:rsidRPr="00471F91" w:rsidRDefault="00471F91" w:rsidP="00471F91">
      <w:pPr>
        <w:ind w:firstLine="709"/>
        <w:jc w:val="both"/>
        <w:rPr>
          <w:rFonts w:ascii="Times New Roman" w:hAnsi="Times New Roman"/>
          <w:color w:val="auto"/>
          <w:sz w:val="28"/>
          <w:szCs w:val="28"/>
        </w:rPr>
      </w:pPr>
    </w:p>
    <w:p w:rsidR="00471F91" w:rsidRPr="00471F91" w:rsidRDefault="00471F91" w:rsidP="00471F91">
      <w:pPr>
        <w:ind w:left="1543"/>
        <w:outlineLvl w:val="1"/>
        <w:rPr>
          <w:rFonts w:ascii="Times New Roman" w:hAnsi="Times New Roman"/>
          <w:b/>
          <w:color w:val="auto"/>
          <w:sz w:val="28"/>
          <w:szCs w:val="28"/>
        </w:rPr>
      </w:pPr>
      <w:r w:rsidRPr="00471F91">
        <w:rPr>
          <w:rFonts w:ascii="Times New Roman" w:hAnsi="Times New Roman"/>
          <w:b/>
          <w:color w:val="auto"/>
          <w:sz w:val="28"/>
          <w:szCs w:val="28"/>
        </w:rPr>
        <w:t>2. Категории риска причинения вреда (ущерба)</w:t>
      </w:r>
    </w:p>
    <w:p w:rsidR="00471F91" w:rsidRPr="00471F91" w:rsidRDefault="00471F91" w:rsidP="00471F91">
      <w:pPr>
        <w:ind w:firstLine="709"/>
        <w:jc w:val="both"/>
        <w:rPr>
          <w:rFonts w:ascii="Times New Roman" w:hAnsi="Times New Roman"/>
          <w:color w:val="auto"/>
          <w:sz w:val="28"/>
          <w:szCs w:val="28"/>
        </w:rPr>
      </w:pPr>
    </w:p>
    <w:p w:rsidR="00471F91" w:rsidRPr="00471F91" w:rsidRDefault="00471F91" w:rsidP="00471F91">
      <w:pPr>
        <w:widowControl/>
        <w:tabs>
          <w:tab w:val="left" w:pos="-6663"/>
        </w:tabs>
        <w:ind w:firstLine="567"/>
        <w:contextualSpacing/>
        <w:jc w:val="both"/>
        <w:rPr>
          <w:rFonts w:ascii="Times New Roman" w:hAnsi="Times New Roman"/>
          <w:color w:val="auto"/>
          <w:sz w:val="28"/>
          <w:szCs w:val="28"/>
          <w:lang w:eastAsia="x-none"/>
        </w:rPr>
      </w:pPr>
      <w:r w:rsidRPr="00471F91">
        <w:rPr>
          <w:rFonts w:ascii="Times New Roman" w:hAnsi="Times New Roman"/>
          <w:color w:val="auto"/>
          <w:sz w:val="28"/>
          <w:szCs w:val="28"/>
          <w:lang w:eastAsia="x-none"/>
        </w:rPr>
        <w:t>2.1. С</w:t>
      </w:r>
      <w:proofErr w:type="spellStart"/>
      <w:r w:rsidRPr="00471F91">
        <w:rPr>
          <w:rFonts w:ascii="Times New Roman" w:hAnsi="Times New Roman"/>
          <w:color w:val="auto"/>
          <w:sz w:val="28"/>
          <w:szCs w:val="28"/>
          <w:lang w:val="x-none" w:eastAsia="x-none"/>
        </w:rPr>
        <w:t>истема</w:t>
      </w:r>
      <w:proofErr w:type="spellEnd"/>
      <w:r w:rsidRPr="00471F91">
        <w:rPr>
          <w:rFonts w:ascii="Times New Roman" w:hAnsi="Times New Roman"/>
          <w:color w:val="auto"/>
          <w:sz w:val="28"/>
          <w:szCs w:val="28"/>
          <w:lang w:val="x-none" w:eastAsia="x-none"/>
        </w:rPr>
        <w:t xml:space="preserve"> оценки и управления рисками при осуществлении муниципального </w:t>
      </w:r>
      <w:r w:rsidRPr="00471F91">
        <w:rPr>
          <w:rFonts w:ascii="Times New Roman" w:hAnsi="Times New Roman"/>
          <w:color w:val="auto"/>
          <w:sz w:val="28"/>
          <w:szCs w:val="28"/>
          <w:lang w:eastAsia="x-none"/>
        </w:rPr>
        <w:t xml:space="preserve">жилищного </w:t>
      </w:r>
      <w:r w:rsidRPr="00471F91">
        <w:rPr>
          <w:rFonts w:ascii="Times New Roman" w:hAnsi="Times New Roman"/>
          <w:color w:val="auto"/>
          <w:sz w:val="28"/>
          <w:szCs w:val="28"/>
          <w:lang w:val="x-none" w:eastAsia="x-none"/>
        </w:rPr>
        <w:t>контроля</w:t>
      </w:r>
      <w:r w:rsidRPr="00471F91">
        <w:rPr>
          <w:rFonts w:ascii="Times New Roman" w:hAnsi="Times New Roman"/>
          <w:color w:val="auto"/>
          <w:sz w:val="28"/>
          <w:szCs w:val="28"/>
          <w:lang w:eastAsia="x-none"/>
        </w:rPr>
        <w:t xml:space="preserve"> </w:t>
      </w:r>
      <w:r w:rsidRPr="00471F91">
        <w:rPr>
          <w:rFonts w:ascii="Times New Roman" w:hAnsi="Times New Roman"/>
          <w:color w:val="auto"/>
          <w:sz w:val="28"/>
          <w:szCs w:val="28"/>
          <w:lang w:val="x-none" w:eastAsia="x-none"/>
        </w:rPr>
        <w:t xml:space="preserve"> не применяется</w:t>
      </w:r>
      <w:r w:rsidRPr="00471F91">
        <w:rPr>
          <w:rFonts w:ascii="Times New Roman" w:hAnsi="Times New Roman"/>
          <w:color w:val="auto"/>
          <w:sz w:val="28"/>
          <w:szCs w:val="28"/>
          <w:lang w:eastAsia="x-none"/>
        </w:rPr>
        <w:t>.</w:t>
      </w: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eastAsia="x-none"/>
        </w:rPr>
      </w:pPr>
    </w:p>
    <w:p w:rsidR="00471F91" w:rsidRPr="00471F91" w:rsidRDefault="00471F91" w:rsidP="00471F91">
      <w:pPr>
        <w:widowControl/>
        <w:tabs>
          <w:tab w:val="left" w:pos="1134"/>
        </w:tabs>
        <w:jc w:val="center"/>
        <w:rPr>
          <w:rFonts w:ascii="Times New Roman" w:hAnsi="Times New Roman"/>
          <w:b/>
          <w:color w:val="auto"/>
          <w:sz w:val="28"/>
          <w:szCs w:val="28"/>
        </w:rPr>
      </w:pPr>
      <w:r w:rsidRPr="00471F91">
        <w:rPr>
          <w:rFonts w:ascii="Times New Roman" w:hAnsi="Times New Roman"/>
          <w:b/>
          <w:color w:val="auto"/>
          <w:sz w:val="28"/>
          <w:szCs w:val="28"/>
        </w:rPr>
        <w:t xml:space="preserve">3. Виды профилактических мероприятий, которые проводятся при осуществлении муниципального контроля </w:t>
      </w:r>
    </w:p>
    <w:p w:rsidR="00471F91" w:rsidRPr="00471F91" w:rsidRDefault="00471F91" w:rsidP="00471F91">
      <w:pPr>
        <w:widowControl/>
        <w:tabs>
          <w:tab w:val="left" w:pos="1134"/>
        </w:tabs>
        <w:jc w:val="both"/>
        <w:rPr>
          <w:rFonts w:ascii="Times New Roman" w:hAnsi="Times New Roman"/>
          <w:color w:val="auto"/>
          <w:sz w:val="28"/>
          <w:szCs w:val="28"/>
        </w:rPr>
      </w:pPr>
    </w:p>
    <w:p w:rsidR="00471F91" w:rsidRPr="00471F91" w:rsidRDefault="00471F91" w:rsidP="00471F91">
      <w:pPr>
        <w:autoSpaceDE w:val="0"/>
        <w:autoSpaceDN w:val="0"/>
        <w:adjustRightInd w:val="0"/>
        <w:ind w:firstLine="540"/>
        <w:jc w:val="both"/>
        <w:rPr>
          <w:rFonts w:ascii="Times New Roman" w:hAnsi="Times New Roman"/>
          <w:color w:val="auto"/>
          <w:sz w:val="28"/>
          <w:szCs w:val="28"/>
        </w:rPr>
      </w:pPr>
      <w:r w:rsidRPr="00471F91">
        <w:rPr>
          <w:rFonts w:ascii="Times New Roman" w:hAnsi="Times New Roman"/>
          <w:color w:val="auto"/>
          <w:sz w:val="28"/>
          <w:szCs w:val="28"/>
        </w:rPr>
        <w:t>При осуществлении муниципального контроля Контрольный орган проводит следующие виды профилактических мероприятий:</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1) информирование;</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2) обобщение правоприменительной практики;</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3) объявление предостережения;</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4) консультирование;</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5) профилактический визит.</w:t>
      </w:r>
    </w:p>
    <w:p w:rsidR="00471F91" w:rsidRPr="00471F91" w:rsidRDefault="00471F91" w:rsidP="00471F91">
      <w:pPr>
        <w:ind w:firstLine="709"/>
        <w:jc w:val="both"/>
        <w:rPr>
          <w:rFonts w:ascii="Times New Roman" w:hAnsi="Times New Roman"/>
          <w:color w:val="auto"/>
          <w:sz w:val="28"/>
          <w:szCs w:val="28"/>
        </w:rPr>
      </w:pPr>
    </w:p>
    <w:p w:rsidR="00471F91" w:rsidRPr="00471F91" w:rsidRDefault="00471F91" w:rsidP="00471F91">
      <w:pPr>
        <w:jc w:val="center"/>
        <w:rPr>
          <w:rFonts w:ascii="Times New Roman" w:hAnsi="Times New Roman"/>
          <w:color w:val="auto"/>
          <w:sz w:val="28"/>
          <w:szCs w:val="28"/>
        </w:rPr>
      </w:pPr>
      <w:r w:rsidRPr="00471F91">
        <w:rPr>
          <w:rFonts w:ascii="Times New Roman" w:hAnsi="Times New Roman"/>
          <w:color w:val="auto"/>
          <w:sz w:val="28"/>
          <w:szCs w:val="28"/>
        </w:rPr>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471F91" w:rsidRPr="00471F91" w:rsidRDefault="00471F91" w:rsidP="00471F91">
      <w:pPr>
        <w:ind w:firstLine="709"/>
        <w:jc w:val="center"/>
        <w:rPr>
          <w:rFonts w:ascii="Times New Roman" w:hAnsi="Times New Roman"/>
          <w:b/>
          <w:color w:val="auto"/>
          <w:sz w:val="28"/>
          <w:szCs w:val="28"/>
        </w:rPr>
      </w:pP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eastAsia="x-none"/>
        </w:rPr>
      </w:pPr>
      <w:r w:rsidRPr="00471F91">
        <w:rPr>
          <w:rFonts w:ascii="Times New Roman" w:hAnsi="Times New Roman"/>
          <w:color w:val="auto"/>
          <w:sz w:val="28"/>
          <w:szCs w:val="28"/>
          <w:lang w:val="x-none" w:eastAsia="x-none"/>
        </w:rPr>
        <w:t>3.1.1.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w:t>
      </w:r>
      <w:r w:rsidRPr="00471F91">
        <w:rPr>
          <w:rFonts w:ascii="Times New Roman" w:hAnsi="Times New Roman"/>
          <w:color w:val="auto"/>
          <w:sz w:val="28"/>
          <w:szCs w:val="28"/>
          <w:lang w:eastAsia="x-none"/>
        </w:rPr>
        <w:t>, определенных частью 3 статьи 46 Федерального закона №248-ФЗ,</w:t>
      </w:r>
      <w:r w:rsidRPr="00471F91">
        <w:rPr>
          <w:rFonts w:ascii="Times New Roman" w:hAnsi="Times New Roman"/>
          <w:color w:val="auto"/>
          <w:sz w:val="28"/>
          <w:szCs w:val="28"/>
          <w:lang w:val="x-none" w:eastAsia="x-none"/>
        </w:rPr>
        <w:t xml:space="preserve"> на официальном сайте</w:t>
      </w:r>
      <w:r w:rsidRPr="00471F91">
        <w:rPr>
          <w:rFonts w:ascii="Times New Roman" w:hAnsi="Times New Roman"/>
          <w:color w:val="auto"/>
          <w:sz w:val="28"/>
          <w:szCs w:val="28"/>
          <w:lang w:eastAsia="x-none"/>
        </w:rPr>
        <w:t xml:space="preserve"> Контрольного органа </w:t>
      </w:r>
      <w:r w:rsidRPr="00471F91">
        <w:rPr>
          <w:rFonts w:ascii="Times New Roman" w:hAnsi="Times New Roman"/>
          <w:color w:val="auto"/>
          <w:sz w:val="28"/>
          <w:szCs w:val="28"/>
          <w:lang w:val="x-none" w:eastAsia="x-none"/>
        </w:rPr>
        <w:t xml:space="preserve">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val="x-none" w:eastAsia="x-none"/>
        </w:rPr>
      </w:pPr>
      <w:r w:rsidRPr="00471F91">
        <w:rPr>
          <w:rFonts w:ascii="Times New Roman" w:hAnsi="Times New Roman"/>
          <w:color w:val="auto"/>
          <w:sz w:val="28"/>
          <w:szCs w:val="28"/>
          <w:lang w:val="x-none" w:eastAsia="x-none"/>
        </w:rPr>
        <w:t>3.1.2. Обобщение правоприменительной практики организации и проведения муниципального контроля осуществляется ежегодно.</w:t>
      </w:r>
    </w:p>
    <w:p w:rsidR="00471F91" w:rsidRPr="00471F91" w:rsidRDefault="00471F91" w:rsidP="00471F91">
      <w:pPr>
        <w:widowControl/>
        <w:ind w:firstLine="709"/>
        <w:jc w:val="both"/>
        <w:rPr>
          <w:rFonts w:ascii="Times New Roman" w:hAnsi="Times New Roman"/>
          <w:color w:val="auto"/>
          <w:sz w:val="28"/>
          <w:szCs w:val="28"/>
        </w:rPr>
      </w:pPr>
      <w:r w:rsidRPr="00471F91">
        <w:rPr>
          <w:rFonts w:ascii="Times New Roman" w:hAnsi="Times New Roman"/>
          <w:color w:val="auto"/>
          <w:sz w:val="28"/>
          <w:szCs w:val="28"/>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471F91" w:rsidRPr="00471F91" w:rsidRDefault="00471F91" w:rsidP="00471F91">
      <w:pPr>
        <w:widowControl/>
        <w:ind w:firstLine="709"/>
        <w:jc w:val="both"/>
        <w:rPr>
          <w:rFonts w:ascii="Times New Roman" w:hAnsi="Times New Roman"/>
          <w:color w:val="auto"/>
          <w:sz w:val="28"/>
          <w:szCs w:val="28"/>
        </w:rPr>
      </w:pPr>
      <w:r w:rsidRPr="00471F91">
        <w:rPr>
          <w:rFonts w:ascii="Times New Roman" w:hAnsi="Times New Roman"/>
          <w:color w:val="auto"/>
          <w:sz w:val="28"/>
          <w:szCs w:val="28"/>
        </w:rPr>
        <w:t xml:space="preserve">Контрольный орган обеспечивает публичное обсуждение проекта доклада. </w:t>
      </w:r>
    </w:p>
    <w:p w:rsidR="00471F91" w:rsidRPr="00471F91" w:rsidRDefault="00471F91" w:rsidP="00471F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olor w:val="auto"/>
          <w:sz w:val="28"/>
          <w:szCs w:val="28"/>
        </w:rPr>
      </w:pPr>
      <w:r w:rsidRPr="00471F91">
        <w:rPr>
          <w:rFonts w:ascii="Times New Roman" w:hAnsi="Times New Roman"/>
          <w:color w:val="auto"/>
          <w:sz w:val="28"/>
          <w:szCs w:val="28"/>
        </w:rPr>
        <w:lastRenderedPageBreak/>
        <w:t xml:space="preserve">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 </w:t>
      </w:r>
    </w:p>
    <w:p w:rsidR="00471F91" w:rsidRPr="00471F91" w:rsidRDefault="00471F91" w:rsidP="00471F91">
      <w:pPr>
        <w:widowControl/>
        <w:jc w:val="center"/>
        <w:rPr>
          <w:rFonts w:ascii="Times New Roman" w:hAnsi="Times New Roman"/>
          <w:color w:val="auto"/>
          <w:sz w:val="28"/>
          <w:szCs w:val="28"/>
        </w:rPr>
      </w:pPr>
    </w:p>
    <w:p w:rsidR="00471F91" w:rsidRPr="00471F91" w:rsidRDefault="00471F91" w:rsidP="00471F91">
      <w:pPr>
        <w:widowControl/>
        <w:jc w:val="center"/>
        <w:rPr>
          <w:rFonts w:ascii="Times New Roman" w:hAnsi="Times New Roman"/>
          <w:color w:val="auto"/>
          <w:sz w:val="28"/>
          <w:szCs w:val="28"/>
        </w:rPr>
      </w:pPr>
    </w:p>
    <w:p w:rsidR="00471F91" w:rsidRPr="00471F91" w:rsidRDefault="00471F91" w:rsidP="00471F91">
      <w:pPr>
        <w:widowControl/>
        <w:jc w:val="center"/>
        <w:rPr>
          <w:rFonts w:ascii="Times New Roman" w:hAnsi="Times New Roman"/>
          <w:color w:val="auto"/>
          <w:sz w:val="28"/>
          <w:szCs w:val="28"/>
        </w:rPr>
      </w:pPr>
      <w:r w:rsidRPr="00471F91">
        <w:rPr>
          <w:rFonts w:ascii="Times New Roman" w:hAnsi="Times New Roman"/>
          <w:color w:val="auto"/>
          <w:sz w:val="28"/>
          <w:szCs w:val="28"/>
        </w:rPr>
        <w:t xml:space="preserve">3.2. Предостережение о недопустимости нарушения </w:t>
      </w:r>
    </w:p>
    <w:p w:rsidR="00471F91" w:rsidRPr="00471F91" w:rsidRDefault="00471F91" w:rsidP="00471F91">
      <w:pPr>
        <w:widowControl/>
        <w:jc w:val="center"/>
        <w:rPr>
          <w:rFonts w:ascii="Times New Roman" w:hAnsi="Times New Roman"/>
          <w:color w:val="auto"/>
          <w:sz w:val="28"/>
          <w:szCs w:val="28"/>
        </w:rPr>
      </w:pPr>
      <w:r w:rsidRPr="00471F91">
        <w:rPr>
          <w:rFonts w:ascii="Times New Roman" w:hAnsi="Times New Roman"/>
          <w:color w:val="auto"/>
          <w:sz w:val="28"/>
          <w:szCs w:val="28"/>
        </w:rPr>
        <w:t>обязательных требований</w:t>
      </w:r>
    </w:p>
    <w:p w:rsidR="00471F91" w:rsidRPr="00471F91" w:rsidRDefault="00471F91" w:rsidP="00471F91">
      <w:pPr>
        <w:widowControl/>
        <w:ind w:firstLine="709"/>
        <w:jc w:val="center"/>
        <w:rPr>
          <w:rFonts w:ascii="Times New Roman" w:hAnsi="Times New Roman"/>
          <w:b/>
          <w:color w:val="auto"/>
          <w:sz w:val="28"/>
          <w:szCs w:val="28"/>
        </w:rPr>
      </w:pP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val="x-none" w:eastAsia="x-none"/>
        </w:rPr>
      </w:pPr>
      <w:r w:rsidRPr="00471F91">
        <w:rPr>
          <w:rFonts w:ascii="Times New Roman" w:hAnsi="Times New Roman"/>
          <w:color w:val="auto"/>
          <w:sz w:val="28"/>
          <w:szCs w:val="28"/>
          <w:lang w:val="x-none" w:eastAsia="x-none"/>
        </w:rPr>
        <w:t>3.2.1.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w:t>
      </w:r>
      <w:r w:rsidRPr="00471F91">
        <w:rPr>
          <w:rFonts w:ascii="Times New Roman" w:hAnsi="Times New Roman"/>
          <w:color w:val="auto"/>
          <w:sz w:val="28"/>
          <w:szCs w:val="28"/>
          <w:lang w:eastAsia="x-none"/>
        </w:rPr>
        <w:t xml:space="preserve"> или признаках нарушений обязательных требований и (или) </w:t>
      </w:r>
      <w:r w:rsidRPr="00471F91">
        <w:rPr>
          <w:rFonts w:ascii="Times New Roman" w:hAnsi="Times New Roman"/>
          <w:color w:val="auto"/>
          <w:sz w:val="28"/>
          <w:szCs w:val="28"/>
          <w:lang w:val="x-none" w:eastAsia="x-none"/>
        </w:rPr>
        <w:t>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eastAsia="x-none"/>
        </w:rPr>
      </w:pPr>
      <w:r w:rsidRPr="00471F91">
        <w:rPr>
          <w:rFonts w:ascii="Times New Roman" w:hAnsi="Times New Roman"/>
          <w:color w:val="auto"/>
          <w:sz w:val="28"/>
          <w:szCs w:val="28"/>
          <w:lang w:val="x-none" w:eastAsia="x-none"/>
        </w:rPr>
        <w:t xml:space="preserve">3.2.2. Предостережение </w:t>
      </w:r>
      <w:r w:rsidRPr="00471F91">
        <w:rPr>
          <w:rFonts w:ascii="Times New Roman" w:hAnsi="Times New Roman"/>
          <w:color w:val="auto"/>
          <w:sz w:val="28"/>
          <w:szCs w:val="28"/>
          <w:lang w:eastAsia="x-none"/>
        </w:rPr>
        <w:t>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r w:rsidRPr="00471F91">
        <w:rPr>
          <w:rFonts w:ascii="Times New Roman" w:hAnsi="Times New Roman"/>
          <w:color w:val="auto"/>
          <w:sz w:val="28"/>
          <w:szCs w:val="28"/>
          <w:lang w:val="x-none" w:eastAsia="x-none"/>
        </w:rPr>
        <w:t>.</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471F91" w:rsidRPr="00471F91" w:rsidRDefault="00471F91" w:rsidP="00471F91">
      <w:pPr>
        <w:widowControl/>
        <w:ind w:firstLine="709"/>
        <w:jc w:val="both"/>
        <w:rPr>
          <w:rFonts w:ascii="Times New Roman" w:hAnsi="Times New Roman"/>
          <w:color w:val="auto"/>
          <w:sz w:val="28"/>
          <w:szCs w:val="28"/>
        </w:rPr>
      </w:pPr>
      <w:r w:rsidRPr="00471F91">
        <w:rPr>
          <w:rFonts w:ascii="Times New Roman" w:hAnsi="Times New Roman"/>
          <w:color w:val="auto"/>
          <w:sz w:val="28"/>
          <w:szCs w:val="28"/>
        </w:rPr>
        <w:t>3.2.4. Возражение должно содержать:</w:t>
      </w:r>
    </w:p>
    <w:p w:rsidR="00471F91" w:rsidRPr="00471F91" w:rsidRDefault="00471F91" w:rsidP="00471F91">
      <w:pPr>
        <w:widowControl/>
        <w:ind w:firstLine="709"/>
        <w:jc w:val="both"/>
        <w:rPr>
          <w:rFonts w:ascii="Times New Roman" w:hAnsi="Times New Roman"/>
          <w:color w:val="auto"/>
          <w:sz w:val="28"/>
          <w:szCs w:val="28"/>
        </w:rPr>
      </w:pPr>
      <w:r w:rsidRPr="00471F91">
        <w:rPr>
          <w:rFonts w:ascii="Times New Roman" w:hAnsi="Times New Roman"/>
          <w:color w:val="auto"/>
          <w:sz w:val="28"/>
          <w:szCs w:val="28"/>
        </w:rPr>
        <w:t>1) наименование Контрольного органа, в который направляется возражение;</w:t>
      </w:r>
    </w:p>
    <w:p w:rsidR="00471F91" w:rsidRPr="00471F91" w:rsidRDefault="00471F91" w:rsidP="00471F91">
      <w:pPr>
        <w:widowControl/>
        <w:ind w:firstLine="709"/>
        <w:jc w:val="both"/>
        <w:rPr>
          <w:rFonts w:ascii="Times New Roman" w:hAnsi="Times New Roman"/>
          <w:color w:val="auto"/>
          <w:sz w:val="28"/>
          <w:szCs w:val="28"/>
        </w:rPr>
      </w:pPr>
      <w:proofErr w:type="gramStart"/>
      <w:r w:rsidRPr="00471F91">
        <w:rPr>
          <w:rFonts w:ascii="Times New Roman" w:hAnsi="Times New Roman"/>
          <w:color w:val="auto"/>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471F91" w:rsidRPr="00471F91" w:rsidRDefault="00471F91" w:rsidP="00471F91">
      <w:pPr>
        <w:widowControl/>
        <w:ind w:firstLine="709"/>
        <w:jc w:val="both"/>
        <w:rPr>
          <w:rFonts w:ascii="Times New Roman" w:hAnsi="Times New Roman"/>
          <w:color w:val="auto"/>
          <w:sz w:val="28"/>
          <w:szCs w:val="28"/>
        </w:rPr>
      </w:pPr>
      <w:r w:rsidRPr="00471F91">
        <w:rPr>
          <w:rFonts w:ascii="Times New Roman" w:hAnsi="Times New Roman"/>
          <w:color w:val="auto"/>
          <w:sz w:val="28"/>
          <w:szCs w:val="28"/>
        </w:rPr>
        <w:t>3) дату и номер предостережения;</w:t>
      </w:r>
    </w:p>
    <w:p w:rsidR="00471F91" w:rsidRPr="00471F91" w:rsidRDefault="00471F91" w:rsidP="00471F91">
      <w:pPr>
        <w:widowControl/>
        <w:ind w:firstLine="709"/>
        <w:jc w:val="both"/>
        <w:rPr>
          <w:rFonts w:ascii="Times New Roman" w:hAnsi="Times New Roman"/>
          <w:color w:val="auto"/>
          <w:sz w:val="28"/>
          <w:szCs w:val="28"/>
        </w:rPr>
      </w:pPr>
      <w:r w:rsidRPr="00471F91">
        <w:rPr>
          <w:rFonts w:ascii="Times New Roman" w:hAnsi="Times New Roman"/>
          <w:color w:val="auto"/>
          <w:sz w:val="28"/>
          <w:szCs w:val="28"/>
        </w:rPr>
        <w:t xml:space="preserve">4) доводы, на основании которых контролируемое лицо </w:t>
      </w:r>
      <w:proofErr w:type="gramStart"/>
      <w:r w:rsidRPr="00471F91">
        <w:rPr>
          <w:rFonts w:ascii="Times New Roman" w:hAnsi="Times New Roman"/>
          <w:color w:val="auto"/>
          <w:sz w:val="28"/>
          <w:szCs w:val="28"/>
        </w:rPr>
        <w:t>не согласно</w:t>
      </w:r>
      <w:proofErr w:type="gramEnd"/>
      <w:r w:rsidRPr="00471F91">
        <w:rPr>
          <w:rFonts w:ascii="Times New Roman" w:hAnsi="Times New Roman"/>
          <w:color w:val="auto"/>
          <w:sz w:val="28"/>
          <w:szCs w:val="28"/>
        </w:rPr>
        <w:t xml:space="preserve"> с объявленным предостережением;</w:t>
      </w:r>
    </w:p>
    <w:p w:rsidR="00471F91" w:rsidRPr="00471F91" w:rsidRDefault="00471F91" w:rsidP="00471F91">
      <w:pPr>
        <w:widowControl/>
        <w:ind w:firstLine="709"/>
        <w:jc w:val="both"/>
        <w:rPr>
          <w:rFonts w:ascii="Times New Roman" w:hAnsi="Times New Roman"/>
          <w:color w:val="auto"/>
          <w:sz w:val="28"/>
          <w:szCs w:val="28"/>
        </w:rPr>
      </w:pPr>
      <w:r w:rsidRPr="00471F91">
        <w:rPr>
          <w:rFonts w:ascii="Times New Roman" w:hAnsi="Times New Roman"/>
          <w:color w:val="auto"/>
          <w:sz w:val="28"/>
          <w:szCs w:val="28"/>
        </w:rPr>
        <w:t>5) дату получения предостережения контролируемым лицом;</w:t>
      </w:r>
    </w:p>
    <w:p w:rsidR="00471F91" w:rsidRPr="00471F91" w:rsidRDefault="00471F91" w:rsidP="00471F91">
      <w:pPr>
        <w:widowControl/>
        <w:ind w:firstLine="709"/>
        <w:jc w:val="both"/>
        <w:rPr>
          <w:rFonts w:ascii="Times New Roman" w:hAnsi="Times New Roman"/>
          <w:color w:val="auto"/>
          <w:sz w:val="28"/>
          <w:szCs w:val="28"/>
        </w:rPr>
      </w:pPr>
      <w:r w:rsidRPr="00471F91">
        <w:rPr>
          <w:rFonts w:ascii="Times New Roman" w:hAnsi="Times New Roman"/>
          <w:color w:val="auto"/>
          <w:sz w:val="28"/>
          <w:szCs w:val="28"/>
        </w:rPr>
        <w:t>6) личную подпись и дату.</w:t>
      </w:r>
    </w:p>
    <w:p w:rsidR="00471F91" w:rsidRPr="00471F91" w:rsidRDefault="00471F91" w:rsidP="00471F91">
      <w:pPr>
        <w:widowControl/>
        <w:ind w:firstLine="709"/>
        <w:jc w:val="both"/>
        <w:rPr>
          <w:rFonts w:ascii="Times New Roman" w:hAnsi="Times New Roman"/>
          <w:color w:val="auto"/>
          <w:sz w:val="28"/>
          <w:szCs w:val="28"/>
        </w:rPr>
      </w:pPr>
      <w:r w:rsidRPr="00471F91">
        <w:rPr>
          <w:rFonts w:ascii="Times New Roman" w:hAnsi="Times New Roman"/>
          <w:color w:val="auto"/>
          <w:sz w:val="28"/>
          <w:szCs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3.2.6. Контрольный орган рассматривает возражение в отношении предостережения в течение пятнадцати рабочих дней со дня его получения.</w:t>
      </w:r>
    </w:p>
    <w:p w:rsidR="00471F91" w:rsidRPr="00471F91" w:rsidRDefault="00471F91" w:rsidP="00471F91">
      <w:pPr>
        <w:widowControl/>
        <w:ind w:firstLine="709"/>
        <w:jc w:val="both"/>
        <w:rPr>
          <w:rFonts w:ascii="Times New Roman" w:hAnsi="Times New Roman"/>
          <w:color w:val="auto"/>
          <w:sz w:val="28"/>
          <w:szCs w:val="28"/>
        </w:rPr>
      </w:pPr>
      <w:r w:rsidRPr="00471F91">
        <w:rPr>
          <w:rFonts w:ascii="Times New Roman" w:hAnsi="Times New Roman"/>
          <w:color w:val="auto"/>
          <w:sz w:val="28"/>
          <w:szCs w:val="28"/>
        </w:rPr>
        <w:t>3.2.7. По результатам рассмотрения возражения Контрольный орган принимает одно из следующих решений:</w:t>
      </w:r>
    </w:p>
    <w:p w:rsidR="00471F91" w:rsidRPr="00471F91" w:rsidRDefault="00471F91" w:rsidP="00471F91">
      <w:pPr>
        <w:widowControl/>
        <w:ind w:firstLine="709"/>
        <w:jc w:val="both"/>
        <w:rPr>
          <w:rFonts w:ascii="Times New Roman" w:hAnsi="Times New Roman"/>
          <w:color w:val="auto"/>
          <w:sz w:val="28"/>
          <w:szCs w:val="28"/>
        </w:rPr>
      </w:pPr>
      <w:r w:rsidRPr="00471F91">
        <w:rPr>
          <w:rFonts w:ascii="Times New Roman" w:hAnsi="Times New Roman"/>
          <w:color w:val="auto"/>
          <w:sz w:val="28"/>
          <w:szCs w:val="28"/>
        </w:rPr>
        <w:t>1) удовлетворяет возражение в форме отмены предостережения;</w:t>
      </w:r>
    </w:p>
    <w:p w:rsidR="00471F91" w:rsidRPr="00471F91" w:rsidRDefault="00471F91" w:rsidP="00471F91">
      <w:pPr>
        <w:widowControl/>
        <w:ind w:firstLine="709"/>
        <w:jc w:val="both"/>
        <w:rPr>
          <w:rFonts w:ascii="Times New Roman" w:hAnsi="Times New Roman"/>
          <w:color w:val="auto"/>
          <w:sz w:val="28"/>
          <w:szCs w:val="28"/>
        </w:rPr>
      </w:pPr>
      <w:r w:rsidRPr="00471F91">
        <w:rPr>
          <w:rFonts w:ascii="Times New Roman" w:hAnsi="Times New Roman"/>
          <w:color w:val="auto"/>
          <w:sz w:val="28"/>
          <w:szCs w:val="28"/>
        </w:rPr>
        <w:lastRenderedPageBreak/>
        <w:t>2) отказывает в удовлетворении возражения с указанием причины отказа.</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3.2.8. 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471F91" w:rsidRPr="00471F91" w:rsidRDefault="00471F91" w:rsidP="00471F91">
      <w:pPr>
        <w:widowControl/>
        <w:ind w:firstLine="709"/>
        <w:jc w:val="both"/>
        <w:rPr>
          <w:rFonts w:ascii="Times New Roman" w:hAnsi="Times New Roman"/>
          <w:color w:val="auto"/>
          <w:sz w:val="28"/>
          <w:szCs w:val="28"/>
        </w:rPr>
      </w:pPr>
      <w:r w:rsidRPr="00471F91">
        <w:rPr>
          <w:rFonts w:ascii="Times New Roman" w:hAnsi="Times New Roman"/>
          <w:color w:val="auto"/>
          <w:sz w:val="28"/>
          <w:szCs w:val="28"/>
        </w:rPr>
        <w:t>3.2.9. Повторное направление возражения по тем же основаниям не допускается.</w:t>
      </w:r>
    </w:p>
    <w:p w:rsidR="00471F91" w:rsidRPr="00471F91" w:rsidRDefault="00471F91" w:rsidP="00471F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471F91">
        <w:rPr>
          <w:rFonts w:ascii="Times New Roman" w:hAnsi="Times New Roman"/>
          <w:color w:val="auto"/>
          <w:sz w:val="28"/>
          <w:szCs w:val="28"/>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471F91" w:rsidRPr="00471F91" w:rsidRDefault="00471F91" w:rsidP="00471F91">
      <w:pPr>
        <w:widowControl/>
        <w:ind w:firstLine="709"/>
        <w:jc w:val="both"/>
        <w:rPr>
          <w:rFonts w:ascii="Times New Roman" w:hAnsi="Times New Roman"/>
          <w:color w:val="auto"/>
          <w:sz w:val="28"/>
          <w:szCs w:val="28"/>
        </w:rPr>
      </w:pPr>
    </w:p>
    <w:p w:rsidR="00471F91" w:rsidRPr="00471F91" w:rsidRDefault="00471F91" w:rsidP="00471F91">
      <w:pPr>
        <w:widowControl/>
        <w:jc w:val="center"/>
        <w:rPr>
          <w:rFonts w:ascii="Times New Roman" w:hAnsi="Times New Roman"/>
          <w:color w:val="auto"/>
          <w:sz w:val="28"/>
          <w:szCs w:val="28"/>
        </w:rPr>
      </w:pPr>
      <w:r w:rsidRPr="00471F91">
        <w:rPr>
          <w:rFonts w:ascii="Times New Roman" w:hAnsi="Times New Roman"/>
          <w:color w:val="auto"/>
          <w:sz w:val="28"/>
          <w:szCs w:val="28"/>
        </w:rPr>
        <w:t>3.3. Консультирование</w:t>
      </w:r>
    </w:p>
    <w:p w:rsidR="00471F91" w:rsidRPr="00471F91" w:rsidRDefault="00471F91" w:rsidP="00471F91">
      <w:pPr>
        <w:widowControl/>
        <w:ind w:firstLine="709"/>
        <w:jc w:val="center"/>
        <w:rPr>
          <w:rFonts w:ascii="Times New Roman" w:hAnsi="Times New Roman"/>
          <w:b/>
          <w:color w:val="auto"/>
          <w:sz w:val="28"/>
          <w:szCs w:val="28"/>
        </w:rPr>
      </w:pP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471F91" w:rsidRPr="00471F91" w:rsidRDefault="00471F91" w:rsidP="00471F91">
      <w:pPr>
        <w:tabs>
          <w:tab w:val="left" w:pos="1134"/>
        </w:tabs>
        <w:ind w:left="709"/>
        <w:jc w:val="both"/>
        <w:rPr>
          <w:rFonts w:ascii="Times New Roman" w:hAnsi="Times New Roman"/>
          <w:color w:val="auto"/>
          <w:sz w:val="28"/>
          <w:szCs w:val="28"/>
        </w:rPr>
      </w:pPr>
      <w:r w:rsidRPr="00471F91">
        <w:rPr>
          <w:rFonts w:ascii="Times New Roman" w:hAnsi="Times New Roman"/>
          <w:color w:val="auto"/>
          <w:sz w:val="28"/>
          <w:szCs w:val="28"/>
        </w:rPr>
        <w:t>1) порядка проведения контрольных мероприятий;</w:t>
      </w:r>
    </w:p>
    <w:p w:rsidR="00471F91" w:rsidRPr="00471F91" w:rsidRDefault="00471F91" w:rsidP="00471F91">
      <w:pPr>
        <w:tabs>
          <w:tab w:val="left" w:pos="1134"/>
        </w:tabs>
        <w:ind w:left="709"/>
        <w:jc w:val="both"/>
        <w:rPr>
          <w:rFonts w:ascii="Times New Roman" w:hAnsi="Times New Roman"/>
          <w:color w:val="auto"/>
          <w:sz w:val="28"/>
          <w:szCs w:val="28"/>
        </w:rPr>
      </w:pPr>
      <w:r w:rsidRPr="00471F91">
        <w:rPr>
          <w:rFonts w:ascii="Times New Roman" w:hAnsi="Times New Roman"/>
          <w:color w:val="auto"/>
          <w:sz w:val="28"/>
          <w:szCs w:val="28"/>
        </w:rPr>
        <w:t>2) периодичности проведения контрольных мероприятий;</w:t>
      </w:r>
    </w:p>
    <w:p w:rsidR="00471F91" w:rsidRPr="00471F91" w:rsidRDefault="00471F91" w:rsidP="00471F91">
      <w:pPr>
        <w:tabs>
          <w:tab w:val="left" w:pos="1134"/>
        </w:tabs>
        <w:ind w:left="709"/>
        <w:jc w:val="both"/>
        <w:rPr>
          <w:rFonts w:ascii="Times New Roman" w:hAnsi="Times New Roman"/>
          <w:color w:val="auto"/>
          <w:sz w:val="28"/>
          <w:szCs w:val="28"/>
        </w:rPr>
      </w:pPr>
      <w:r w:rsidRPr="00471F91">
        <w:rPr>
          <w:rFonts w:ascii="Times New Roman" w:hAnsi="Times New Roman"/>
          <w:color w:val="auto"/>
          <w:sz w:val="28"/>
          <w:szCs w:val="28"/>
        </w:rPr>
        <w:t>3) порядка принятия решений по итогам контрольных мероприятий;</w:t>
      </w:r>
    </w:p>
    <w:p w:rsidR="00471F91" w:rsidRPr="00471F91" w:rsidRDefault="00471F91" w:rsidP="00471F91">
      <w:pPr>
        <w:tabs>
          <w:tab w:val="left" w:pos="1134"/>
        </w:tabs>
        <w:ind w:left="709"/>
        <w:jc w:val="both"/>
        <w:rPr>
          <w:rFonts w:ascii="Times New Roman" w:hAnsi="Times New Roman"/>
          <w:color w:val="auto"/>
          <w:sz w:val="28"/>
          <w:szCs w:val="28"/>
        </w:rPr>
      </w:pPr>
      <w:r w:rsidRPr="00471F91">
        <w:rPr>
          <w:rFonts w:ascii="Times New Roman" w:hAnsi="Times New Roman"/>
          <w:color w:val="auto"/>
          <w:sz w:val="28"/>
          <w:szCs w:val="28"/>
        </w:rPr>
        <w:t>4) порядка обжалования решений Контрольного органа.</w:t>
      </w: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val="x-none" w:eastAsia="x-none"/>
        </w:rPr>
      </w:pPr>
      <w:r w:rsidRPr="00471F91">
        <w:rPr>
          <w:rFonts w:ascii="Times New Roman" w:hAnsi="Times New Roman"/>
          <w:color w:val="auto"/>
          <w:sz w:val="28"/>
          <w:szCs w:val="28"/>
          <w:lang w:eastAsia="x-none"/>
        </w:rPr>
        <w:t xml:space="preserve">3.3.2. </w:t>
      </w:r>
      <w:r w:rsidRPr="00471F91">
        <w:rPr>
          <w:rFonts w:ascii="Times New Roman" w:hAnsi="Times New Roman"/>
          <w:color w:val="auto"/>
          <w:sz w:val="28"/>
          <w:szCs w:val="28"/>
          <w:lang w:val="x-none" w:eastAsia="x-none"/>
        </w:rPr>
        <w:t>Инспекторы осуществляют консультирование контролируемых лиц и их представителей:</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471F91" w:rsidRPr="00471F91" w:rsidRDefault="00471F91" w:rsidP="00471F91">
      <w:pPr>
        <w:widowControl/>
        <w:ind w:firstLine="709"/>
        <w:jc w:val="both"/>
        <w:rPr>
          <w:rFonts w:ascii="Times New Roman" w:hAnsi="Times New Roman"/>
          <w:color w:val="auto"/>
          <w:sz w:val="28"/>
          <w:szCs w:val="28"/>
        </w:rPr>
      </w:pPr>
      <w:r w:rsidRPr="00471F91">
        <w:rPr>
          <w:rFonts w:ascii="Times New Roman" w:hAnsi="Times New Roman"/>
          <w:color w:val="auto"/>
          <w:sz w:val="28"/>
          <w:szCs w:val="28"/>
        </w:rPr>
        <w:t>3.3.3. Индивидуальное консультирование на личном приеме каждого заявителя инспекторами не может превышать 10 минут.</w:t>
      </w:r>
    </w:p>
    <w:p w:rsidR="00471F91" w:rsidRPr="00471F91" w:rsidRDefault="00471F91" w:rsidP="00471F91">
      <w:pPr>
        <w:widowControl/>
        <w:ind w:firstLine="709"/>
        <w:jc w:val="both"/>
        <w:rPr>
          <w:rFonts w:ascii="Times New Roman" w:hAnsi="Times New Roman"/>
          <w:color w:val="auto"/>
          <w:sz w:val="28"/>
          <w:szCs w:val="28"/>
        </w:rPr>
      </w:pPr>
      <w:r w:rsidRPr="00471F91">
        <w:rPr>
          <w:rFonts w:ascii="Times New Roman" w:hAnsi="Times New Roman"/>
          <w:color w:val="auto"/>
          <w:sz w:val="28"/>
          <w:szCs w:val="28"/>
        </w:rPr>
        <w:t>Время разговора по телефону не должно превышать 10 минут.</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3.3.5. Письменное консультирование контролируемых лиц и их представителей осуществляется по следующим вопросам:</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1) порядок обжалования решений Контрольного органа;</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 xml:space="preserve">2) </w:t>
      </w:r>
      <w:r w:rsidRPr="00471F91">
        <w:rPr>
          <w:rFonts w:ascii="Times New Roman" w:hAnsi="Times New Roman"/>
          <w:color w:val="auto"/>
          <w:sz w:val="28"/>
          <w:szCs w:val="28"/>
          <w:shd w:val="clear" w:color="auto" w:fill="FFFFFF"/>
        </w:rPr>
        <w:t>организация и осуществление муниципального контроля</w:t>
      </w:r>
      <w:r w:rsidRPr="00471F91">
        <w:rPr>
          <w:rFonts w:ascii="Times New Roman" w:hAnsi="Times New Roman"/>
          <w:color w:val="auto"/>
          <w:sz w:val="28"/>
          <w:szCs w:val="28"/>
        </w:rPr>
        <w:t>.</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 xml:space="preserve">3.3.6. Контролируемое лицо вправе направить запрос о предоставлении письменного ответа в сроки, установленные Федеральным </w:t>
      </w:r>
      <w:hyperlink r:id="rId5" w:history="1">
        <w:r w:rsidRPr="00471F91">
          <w:rPr>
            <w:rFonts w:ascii="Times New Roman" w:hAnsi="Times New Roman"/>
            <w:color w:val="auto"/>
            <w:sz w:val="28"/>
            <w:szCs w:val="28"/>
          </w:rPr>
          <w:t>законом</w:t>
        </w:r>
      </w:hyperlink>
      <w:r w:rsidRPr="00471F91">
        <w:rPr>
          <w:rFonts w:ascii="Times New Roman" w:hAnsi="Times New Roman"/>
          <w:color w:val="auto"/>
          <w:sz w:val="28"/>
          <w:szCs w:val="28"/>
        </w:rPr>
        <w:t xml:space="preserve"> от 02.05.2006 № 59-ФЗ «О порядке рассмотрения обращений граждан Российской Федерации».</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 xml:space="preserve">3.3.7. Контрольный орган осуществляет учет проведенных </w:t>
      </w:r>
      <w:r w:rsidRPr="00471F91">
        <w:rPr>
          <w:rFonts w:ascii="Times New Roman" w:hAnsi="Times New Roman"/>
          <w:color w:val="auto"/>
          <w:sz w:val="28"/>
          <w:szCs w:val="28"/>
        </w:rPr>
        <w:lastRenderedPageBreak/>
        <w:t>консультирований.</w:t>
      </w: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eastAsia="x-none"/>
        </w:rPr>
      </w:pPr>
    </w:p>
    <w:p w:rsidR="00471F91" w:rsidRPr="00471F91" w:rsidRDefault="00471F91" w:rsidP="00471F91">
      <w:pPr>
        <w:jc w:val="center"/>
        <w:rPr>
          <w:rFonts w:ascii="Times New Roman" w:hAnsi="Times New Roman"/>
          <w:color w:val="auto"/>
          <w:sz w:val="28"/>
          <w:szCs w:val="28"/>
        </w:rPr>
      </w:pPr>
      <w:r w:rsidRPr="00471F91">
        <w:rPr>
          <w:rFonts w:ascii="Times New Roman" w:hAnsi="Times New Roman"/>
          <w:color w:val="auto"/>
          <w:sz w:val="28"/>
          <w:szCs w:val="28"/>
        </w:rPr>
        <w:t>3.4.Профилактический визит</w:t>
      </w:r>
    </w:p>
    <w:p w:rsidR="00471F91" w:rsidRPr="00471F91" w:rsidRDefault="00471F91" w:rsidP="00471F91">
      <w:pPr>
        <w:ind w:firstLine="709"/>
        <w:jc w:val="both"/>
        <w:rPr>
          <w:rFonts w:ascii="Times New Roman" w:hAnsi="Times New Roman"/>
          <w:b/>
          <w:color w:val="auto"/>
          <w:sz w:val="28"/>
          <w:szCs w:val="28"/>
        </w:rPr>
      </w:pPr>
    </w:p>
    <w:p w:rsidR="00471F91" w:rsidRPr="00471F91" w:rsidRDefault="00471F91" w:rsidP="00471F91">
      <w:pPr>
        <w:widowControl/>
        <w:autoSpaceDE w:val="0"/>
        <w:autoSpaceDN w:val="0"/>
        <w:adjustRightInd w:val="0"/>
        <w:ind w:firstLine="709"/>
        <w:jc w:val="both"/>
        <w:rPr>
          <w:rFonts w:ascii="Times New Roman" w:hAnsi="Times New Roman"/>
          <w:color w:val="auto"/>
          <w:sz w:val="28"/>
          <w:szCs w:val="28"/>
        </w:rPr>
      </w:pPr>
      <w:r w:rsidRPr="00471F91">
        <w:rPr>
          <w:rFonts w:ascii="Times New Roman" w:hAnsi="Times New Roman"/>
          <w:color w:val="auto"/>
          <w:sz w:val="28"/>
          <w:szCs w:val="28"/>
        </w:rPr>
        <w:t xml:space="preserve">3.4.1. Профилактический визит </w:t>
      </w:r>
      <w:proofErr w:type="spellStart"/>
      <w:r w:rsidRPr="00471F91">
        <w:rPr>
          <w:rFonts w:ascii="Times New Roman" w:hAnsi="Times New Roman"/>
          <w:color w:val="auto"/>
          <w:sz w:val="28"/>
          <w:szCs w:val="28"/>
        </w:rPr>
        <w:t>проводится</w:t>
      </w:r>
      <w:r w:rsidRPr="00471F91">
        <w:rPr>
          <w:rFonts w:ascii="Times New Roman" w:eastAsia="Calibri" w:hAnsi="Times New Roman"/>
          <w:iCs/>
          <w:color w:val="auto"/>
          <w:sz w:val="28"/>
          <w:szCs w:val="28"/>
          <w:lang w:eastAsia="en-US"/>
        </w:rPr>
        <w:t>инспектором</w:t>
      </w:r>
      <w:r w:rsidRPr="00471F91">
        <w:rPr>
          <w:rFonts w:ascii="Times New Roman" w:hAnsi="Times New Roman"/>
          <w:color w:val="auto"/>
          <w:sz w:val="28"/>
          <w:szCs w:val="28"/>
        </w:rPr>
        <w:t>в</w:t>
      </w:r>
      <w:proofErr w:type="spellEnd"/>
      <w:r w:rsidRPr="00471F91">
        <w:rPr>
          <w:rFonts w:ascii="Times New Roman" w:hAnsi="Times New Roman"/>
          <w:color w:val="auto"/>
          <w:sz w:val="28"/>
          <w:szCs w:val="28"/>
        </w:rPr>
        <w:t xml:space="preserve"> форме профилактической беседы по месту осуществления деятельности контролируемого лица либо путем использования видео-конференц-связи.</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 xml:space="preserve">Продолжительность профилактического визита составляет не более двух часов в течение рабочего дня. </w:t>
      </w:r>
    </w:p>
    <w:p w:rsidR="00471F91" w:rsidRPr="00471F91" w:rsidRDefault="00471F91" w:rsidP="00471F91">
      <w:pPr>
        <w:widowControl/>
        <w:ind w:firstLine="709"/>
        <w:jc w:val="both"/>
        <w:rPr>
          <w:rFonts w:ascii="Times New Roman" w:hAnsi="Times New Roman"/>
          <w:color w:val="auto"/>
          <w:sz w:val="28"/>
          <w:szCs w:val="28"/>
        </w:rPr>
      </w:pPr>
      <w:r w:rsidRPr="00471F91">
        <w:rPr>
          <w:rFonts w:ascii="Times New Roman" w:hAnsi="Times New Roman"/>
          <w:color w:val="auto"/>
          <w:sz w:val="28"/>
          <w:szCs w:val="28"/>
        </w:rPr>
        <w:t>3.4.2. Инспектор проводит обязательный профилактический визит в отношении:</w:t>
      </w:r>
    </w:p>
    <w:p w:rsidR="00471F91" w:rsidRPr="00471F91" w:rsidRDefault="00471F91" w:rsidP="00471F91">
      <w:pPr>
        <w:widowControl/>
        <w:ind w:firstLine="709"/>
        <w:jc w:val="both"/>
        <w:rPr>
          <w:rFonts w:ascii="Times New Roman" w:hAnsi="Times New Roman"/>
          <w:color w:val="auto"/>
          <w:sz w:val="28"/>
          <w:szCs w:val="28"/>
        </w:rPr>
      </w:pPr>
      <w:proofErr w:type="gramStart"/>
      <w:r w:rsidRPr="00471F91">
        <w:rPr>
          <w:rFonts w:ascii="Times New Roman" w:hAnsi="Times New Roman"/>
          <w:color w:val="auto"/>
          <w:sz w:val="28"/>
          <w:szCs w:val="28"/>
        </w:rPr>
        <w:t>1) контролируемых лиц, приступающих к осуществлению деятельности в сфере управления многоквартирными домами, не позднее чем в течение одного года с момента начала такой деятельности (при наличии сведений о начале деятельности);</w:t>
      </w:r>
      <w:proofErr w:type="gramEnd"/>
    </w:p>
    <w:p w:rsidR="00471F91" w:rsidRPr="00471F91" w:rsidRDefault="00471F91" w:rsidP="00471F91">
      <w:pPr>
        <w:widowControl/>
        <w:ind w:firstLine="709"/>
        <w:jc w:val="both"/>
        <w:rPr>
          <w:rFonts w:ascii="Times New Roman" w:hAnsi="Times New Roman"/>
          <w:color w:val="auto"/>
          <w:sz w:val="28"/>
          <w:szCs w:val="28"/>
          <w:shd w:val="clear" w:color="auto" w:fill="F1C100"/>
        </w:rPr>
      </w:pPr>
      <w:r w:rsidRPr="00471F91">
        <w:rPr>
          <w:rFonts w:ascii="Times New Roman" w:hAnsi="Times New Roman"/>
          <w:color w:val="auto"/>
          <w:sz w:val="28"/>
          <w:szCs w:val="28"/>
        </w:rPr>
        <w:t>2) объектов контроля, отнесенных к категориям высокого риска, в срок не позднее одного года со дня принятия решения об отнесении объекта контроля к указанной категории.</w:t>
      </w:r>
    </w:p>
    <w:p w:rsidR="00471F91" w:rsidRPr="00471F91" w:rsidRDefault="00471F91" w:rsidP="00471F91">
      <w:pPr>
        <w:widowControl/>
        <w:ind w:firstLine="709"/>
        <w:jc w:val="both"/>
        <w:rPr>
          <w:rFonts w:ascii="Times New Roman" w:hAnsi="Times New Roman"/>
          <w:color w:val="auto"/>
          <w:sz w:val="28"/>
          <w:szCs w:val="28"/>
        </w:rPr>
      </w:pPr>
      <w:r w:rsidRPr="00471F91">
        <w:rPr>
          <w:rFonts w:ascii="Times New Roman" w:hAnsi="Times New Roman"/>
          <w:color w:val="auto"/>
          <w:sz w:val="28"/>
          <w:szCs w:val="28"/>
        </w:rPr>
        <w:t>3.4.3. Профилактические визиты проводятся по согласованию с контролируемыми лицами.</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 xml:space="preserve">3.4.4. Контрольный орган направляет контролируемому лицу уведомление о проведении профилактического визита не </w:t>
      </w:r>
      <w:proofErr w:type="gramStart"/>
      <w:r w:rsidRPr="00471F91">
        <w:rPr>
          <w:rFonts w:ascii="Times New Roman" w:hAnsi="Times New Roman"/>
          <w:color w:val="auto"/>
          <w:sz w:val="28"/>
          <w:szCs w:val="28"/>
        </w:rPr>
        <w:t>позднее</w:t>
      </w:r>
      <w:proofErr w:type="gramEnd"/>
      <w:r w:rsidRPr="00471F91">
        <w:rPr>
          <w:rFonts w:ascii="Times New Roman" w:hAnsi="Times New Roman"/>
          <w:color w:val="auto"/>
          <w:sz w:val="28"/>
          <w:szCs w:val="28"/>
        </w:rPr>
        <w:t xml:space="preserve"> чем за пять рабочих дней до даты его проведения.</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471F91" w:rsidRPr="00471F91" w:rsidRDefault="00471F91" w:rsidP="00471F91">
      <w:pPr>
        <w:widowControl/>
        <w:ind w:firstLine="709"/>
        <w:jc w:val="both"/>
        <w:rPr>
          <w:rFonts w:ascii="Times New Roman" w:hAnsi="Times New Roman"/>
          <w:color w:val="auto"/>
          <w:sz w:val="28"/>
          <w:szCs w:val="28"/>
        </w:rPr>
      </w:pPr>
      <w:r w:rsidRPr="00471F91">
        <w:rPr>
          <w:rFonts w:ascii="Times New Roman" w:hAnsi="Times New Roman"/>
          <w:color w:val="auto"/>
          <w:sz w:val="28"/>
          <w:szCs w:val="28"/>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3.4.6. Контрольный орган осуществляет учет проведенных профилактических визитов.</w:t>
      </w:r>
    </w:p>
    <w:p w:rsidR="00471F91" w:rsidRPr="00471F91" w:rsidRDefault="00471F91" w:rsidP="00471F91">
      <w:pPr>
        <w:widowControl/>
        <w:tabs>
          <w:tab w:val="left" w:pos="1134"/>
        </w:tabs>
        <w:contextualSpacing/>
        <w:jc w:val="center"/>
        <w:rPr>
          <w:rFonts w:ascii="Times New Roman" w:hAnsi="Times New Roman"/>
          <w:b/>
          <w:color w:val="auto"/>
          <w:sz w:val="28"/>
          <w:szCs w:val="28"/>
          <w:lang w:eastAsia="x-none"/>
        </w:rPr>
      </w:pPr>
    </w:p>
    <w:p w:rsidR="00471F91" w:rsidRPr="00471F91" w:rsidRDefault="00471F91" w:rsidP="00471F91">
      <w:pPr>
        <w:widowControl/>
        <w:tabs>
          <w:tab w:val="left" w:pos="1134"/>
        </w:tabs>
        <w:contextualSpacing/>
        <w:jc w:val="center"/>
        <w:rPr>
          <w:rFonts w:ascii="Times New Roman" w:hAnsi="Times New Roman"/>
          <w:b/>
          <w:color w:val="auto"/>
          <w:sz w:val="28"/>
          <w:szCs w:val="28"/>
          <w:lang w:eastAsia="x-none"/>
        </w:rPr>
      </w:pPr>
      <w:r w:rsidRPr="00471F91">
        <w:rPr>
          <w:rFonts w:ascii="Times New Roman" w:hAnsi="Times New Roman"/>
          <w:b/>
          <w:color w:val="auto"/>
          <w:sz w:val="28"/>
          <w:szCs w:val="28"/>
          <w:lang w:val="x-none" w:eastAsia="x-none"/>
        </w:rPr>
        <w:t xml:space="preserve">4. Контрольные мероприятия, проводимые в рамках </w:t>
      </w:r>
    </w:p>
    <w:p w:rsidR="00471F91" w:rsidRPr="00471F91" w:rsidRDefault="00471F91" w:rsidP="00471F91">
      <w:pPr>
        <w:widowControl/>
        <w:tabs>
          <w:tab w:val="left" w:pos="1134"/>
        </w:tabs>
        <w:contextualSpacing/>
        <w:jc w:val="center"/>
        <w:rPr>
          <w:rFonts w:ascii="Times New Roman" w:hAnsi="Times New Roman"/>
          <w:b/>
          <w:color w:val="auto"/>
          <w:sz w:val="28"/>
          <w:szCs w:val="28"/>
          <w:lang w:val="x-none" w:eastAsia="x-none"/>
        </w:rPr>
      </w:pPr>
      <w:r w:rsidRPr="00471F91">
        <w:rPr>
          <w:rFonts w:ascii="Times New Roman" w:hAnsi="Times New Roman"/>
          <w:b/>
          <w:color w:val="auto"/>
          <w:sz w:val="28"/>
          <w:szCs w:val="28"/>
          <w:lang w:val="x-none" w:eastAsia="x-none"/>
        </w:rPr>
        <w:t xml:space="preserve">муниципального контроля </w:t>
      </w:r>
    </w:p>
    <w:p w:rsidR="00471F91" w:rsidRPr="00471F91" w:rsidRDefault="00471F91" w:rsidP="00471F91">
      <w:pPr>
        <w:widowControl/>
        <w:tabs>
          <w:tab w:val="left" w:pos="1134"/>
        </w:tabs>
        <w:jc w:val="center"/>
        <w:rPr>
          <w:rFonts w:ascii="Times New Roman" w:hAnsi="Times New Roman"/>
          <w:color w:val="auto"/>
          <w:sz w:val="28"/>
          <w:szCs w:val="28"/>
          <w:highlight w:val="yellow"/>
        </w:rPr>
      </w:pPr>
    </w:p>
    <w:p w:rsidR="00471F91" w:rsidRPr="00471F91" w:rsidRDefault="00471F91" w:rsidP="00471F91">
      <w:pPr>
        <w:widowControl/>
        <w:tabs>
          <w:tab w:val="left" w:pos="1134"/>
        </w:tabs>
        <w:jc w:val="center"/>
        <w:rPr>
          <w:rFonts w:ascii="Times New Roman" w:hAnsi="Times New Roman"/>
          <w:color w:val="auto"/>
          <w:sz w:val="28"/>
          <w:szCs w:val="28"/>
        </w:rPr>
      </w:pPr>
      <w:r w:rsidRPr="00471F91">
        <w:rPr>
          <w:rFonts w:ascii="Times New Roman" w:hAnsi="Times New Roman"/>
          <w:color w:val="auto"/>
          <w:sz w:val="28"/>
          <w:szCs w:val="28"/>
        </w:rPr>
        <w:t>4.1. Контрольные мероприятия. Общие вопросы</w:t>
      </w:r>
    </w:p>
    <w:p w:rsidR="00471F91" w:rsidRPr="00471F91" w:rsidRDefault="00471F91" w:rsidP="00471F91">
      <w:pPr>
        <w:widowControl/>
        <w:tabs>
          <w:tab w:val="left" w:pos="1134"/>
        </w:tabs>
        <w:ind w:firstLine="709"/>
        <w:jc w:val="both"/>
        <w:rPr>
          <w:rFonts w:ascii="Times New Roman" w:hAnsi="Times New Roman"/>
          <w:color w:val="auto"/>
          <w:sz w:val="28"/>
          <w:szCs w:val="28"/>
        </w:rPr>
      </w:pP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val="x-none" w:eastAsia="x-none"/>
        </w:rPr>
      </w:pPr>
      <w:r w:rsidRPr="00471F91">
        <w:rPr>
          <w:rFonts w:ascii="Times New Roman" w:hAnsi="Times New Roman"/>
          <w:color w:val="auto"/>
          <w:sz w:val="28"/>
          <w:szCs w:val="28"/>
          <w:lang w:val="x-none" w:eastAsia="x-none"/>
        </w:rPr>
        <w:t>4.1.</w:t>
      </w:r>
      <w:r w:rsidRPr="00471F91">
        <w:rPr>
          <w:rFonts w:ascii="Times New Roman" w:hAnsi="Times New Roman"/>
          <w:color w:val="auto"/>
          <w:sz w:val="28"/>
          <w:szCs w:val="28"/>
          <w:lang w:eastAsia="x-none"/>
        </w:rPr>
        <w:t>1</w:t>
      </w:r>
      <w:r w:rsidRPr="00471F91">
        <w:rPr>
          <w:rFonts w:ascii="Times New Roman" w:hAnsi="Times New Roman"/>
          <w:color w:val="auto"/>
          <w:sz w:val="28"/>
          <w:szCs w:val="28"/>
          <w:lang w:val="x-none" w:eastAsia="x-none"/>
        </w:rPr>
        <w:t>. Муниципальный контроль осуществляется Контрольным органом посредством организации проведения</w:t>
      </w:r>
      <w:r w:rsidRPr="00471F91">
        <w:rPr>
          <w:rFonts w:ascii="Times New Roman" w:hAnsi="Times New Roman"/>
          <w:color w:val="auto"/>
          <w:sz w:val="28"/>
          <w:szCs w:val="28"/>
          <w:lang w:eastAsia="x-none"/>
        </w:rPr>
        <w:t xml:space="preserve"> следующих плановых и внеплановых</w:t>
      </w:r>
      <w:r w:rsidRPr="00471F91">
        <w:rPr>
          <w:rFonts w:ascii="Times New Roman" w:hAnsi="Times New Roman"/>
          <w:color w:val="auto"/>
          <w:sz w:val="28"/>
          <w:szCs w:val="28"/>
          <w:lang w:val="x-none" w:eastAsia="x-none"/>
        </w:rPr>
        <w:t xml:space="preserve"> контрольных</w:t>
      </w:r>
      <w:r w:rsidRPr="00471F91">
        <w:rPr>
          <w:rFonts w:ascii="Times New Roman" w:hAnsi="Times New Roman"/>
          <w:color w:val="auto"/>
          <w:sz w:val="28"/>
          <w:szCs w:val="28"/>
          <w:lang w:eastAsia="x-none"/>
        </w:rPr>
        <w:t xml:space="preserve"> </w:t>
      </w:r>
      <w:r w:rsidRPr="00471F91">
        <w:rPr>
          <w:rFonts w:ascii="Times New Roman" w:hAnsi="Times New Roman"/>
          <w:color w:val="auto"/>
          <w:sz w:val="28"/>
          <w:szCs w:val="28"/>
          <w:lang w:val="x-none" w:eastAsia="x-none"/>
        </w:rPr>
        <w:t>мероприятий:</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 xml:space="preserve">инспекционный визит, документарная проверка, выездная проверка </w:t>
      </w:r>
      <w:proofErr w:type="gramStart"/>
      <w:r w:rsidRPr="00471F91">
        <w:rPr>
          <w:rFonts w:ascii="Times New Roman" w:hAnsi="Times New Roman"/>
          <w:color w:val="auto"/>
          <w:sz w:val="28"/>
          <w:szCs w:val="28"/>
        </w:rPr>
        <w:t>–п</w:t>
      </w:r>
      <w:proofErr w:type="gramEnd"/>
      <w:r w:rsidRPr="00471F91">
        <w:rPr>
          <w:rFonts w:ascii="Times New Roman" w:hAnsi="Times New Roman"/>
          <w:color w:val="auto"/>
          <w:sz w:val="28"/>
          <w:szCs w:val="28"/>
        </w:rPr>
        <w:t>ри взаимодействии с контролируемыми лицами;</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наблюдение за соблюдением обязательных требований, выездное обследование – без взаимодействия с контролируемыми лицами.</w:t>
      </w: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eastAsia="x-none"/>
        </w:rPr>
      </w:pPr>
      <w:r w:rsidRPr="00471F91">
        <w:rPr>
          <w:rFonts w:ascii="Times New Roman" w:hAnsi="Times New Roman"/>
          <w:color w:val="auto"/>
          <w:sz w:val="28"/>
          <w:szCs w:val="28"/>
          <w:lang w:val="x-none" w:eastAsia="x-none"/>
        </w:rPr>
        <w:lastRenderedPageBreak/>
        <w:t>4.1.</w:t>
      </w:r>
      <w:r w:rsidRPr="00471F91">
        <w:rPr>
          <w:rFonts w:ascii="Times New Roman" w:hAnsi="Times New Roman"/>
          <w:color w:val="auto"/>
          <w:sz w:val="28"/>
          <w:szCs w:val="28"/>
          <w:lang w:eastAsia="x-none"/>
        </w:rPr>
        <w:t>2</w:t>
      </w:r>
      <w:r w:rsidRPr="00471F91">
        <w:rPr>
          <w:rFonts w:ascii="Times New Roman" w:hAnsi="Times New Roman"/>
          <w:color w:val="auto"/>
          <w:sz w:val="28"/>
          <w:szCs w:val="28"/>
          <w:lang w:val="x-none" w:eastAsia="x-none"/>
        </w:rPr>
        <w:t xml:space="preserve">. При осуществлении </w:t>
      </w:r>
      <w:r w:rsidRPr="00471F91">
        <w:rPr>
          <w:rFonts w:ascii="Times New Roman" w:hAnsi="Times New Roman"/>
          <w:color w:val="auto"/>
          <w:sz w:val="28"/>
          <w:szCs w:val="28"/>
        </w:rPr>
        <w:t xml:space="preserve">муниципального контроля </w:t>
      </w:r>
      <w:r w:rsidRPr="00471F91">
        <w:rPr>
          <w:rFonts w:ascii="Times New Roman" w:hAnsi="Times New Roman"/>
          <w:color w:val="auto"/>
          <w:sz w:val="28"/>
          <w:szCs w:val="28"/>
          <w:lang w:val="x-none" w:eastAsia="x-none"/>
        </w:rPr>
        <w:t xml:space="preserve">взаимодействием с контролируемыми лицами являются: </w:t>
      </w:r>
    </w:p>
    <w:p w:rsidR="00471F91" w:rsidRPr="00471F91" w:rsidRDefault="00471F91" w:rsidP="00471F91">
      <w:pPr>
        <w:widowControl/>
        <w:tabs>
          <w:tab w:val="left" w:pos="1134"/>
        </w:tabs>
        <w:ind w:firstLine="709"/>
        <w:contextualSpacing/>
        <w:jc w:val="both"/>
        <w:rPr>
          <w:rFonts w:ascii="Times New Roman" w:hAnsi="Times New Roman"/>
          <w:b/>
          <w:color w:val="auto"/>
          <w:sz w:val="28"/>
          <w:szCs w:val="28"/>
          <w:lang w:eastAsia="x-none"/>
        </w:rPr>
      </w:pPr>
      <w:r w:rsidRPr="00471F91">
        <w:rPr>
          <w:rFonts w:ascii="Times New Roman" w:hAnsi="Times New Roman"/>
          <w:color w:val="auto"/>
          <w:sz w:val="28"/>
          <w:szCs w:val="28"/>
          <w:lang w:val="x-none" w:eastAsia="x-none"/>
        </w:rPr>
        <w:t xml:space="preserve">встречи, телефонные и иные переговоры (непосредственное </w:t>
      </w:r>
      <w:r w:rsidRPr="00471F91">
        <w:rPr>
          <w:rFonts w:ascii="Times New Roman" w:hAnsi="Times New Roman"/>
          <w:color w:val="auto"/>
          <w:sz w:val="28"/>
          <w:szCs w:val="28"/>
        </w:rPr>
        <w:t>взаимодействие) между инспектором и контролируемым лицом или его</w:t>
      </w:r>
      <w:r w:rsidRPr="00471F91">
        <w:rPr>
          <w:rFonts w:ascii="Times New Roman" w:hAnsi="Times New Roman"/>
          <w:color w:val="auto"/>
          <w:sz w:val="28"/>
          <w:szCs w:val="28"/>
          <w:lang w:val="x-none" w:eastAsia="x-none"/>
        </w:rPr>
        <w:t xml:space="preserve"> представителем</w:t>
      </w:r>
      <w:r w:rsidRPr="00471F91">
        <w:rPr>
          <w:rFonts w:ascii="Times New Roman" w:hAnsi="Times New Roman"/>
          <w:color w:val="auto"/>
          <w:sz w:val="28"/>
          <w:szCs w:val="28"/>
          <w:lang w:eastAsia="x-none"/>
        </w:rPr>
        <w:t>;</w:t>
      </w: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eastAsia="x-none"/>
        </w:rPr>
      </w:pPr>
      <w:r w:rsidRPr="00471F91">
        <w:rPr>
          <w:rFonts w:ascii="Times New Roman" w:hAnsi="Times New Roman"/>
          <w:color w:val="auto"/>
          <w:sz w:val="28"/>
          <w:szCs w:val="28"/>
          <w:lang w:val="x-none" w:eastAsia="x-none"/>
        </w:rPr>
        <w:t>запрос документов, иных материалов</w:t>
      </w:r>
      <w:r w:rsidRPr="00471F91">
        <w:rPr>
          <w:rFonts w:ascii="Times New Roman" w:hAnsi="Times New Roman"/>
          <w:color w:val="auto"/>
          <w:sz w:val="28"/>
          <w:szCs w:val="28"/>
          <w:lang w:eastAsia="x-none"/>
        </w:rPr>
        <w:t>;</w:t>
      </w: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val="x-none" w:eastAsia="x-none"/>
        </w:rPr>
      </w:pPr>
      <w:r w:rsidRPr="00471F91">
        <w:rPr>
          <w:rFonts w:ascii="Times New Roman" w:hAnsi="Times New Roman"/>
          <w:color w:val="auto"/>
          <w:sz w:val="28"/>
          <w:szCs w:val="28"/>
          <w:lang w:val="x-none" w:eastAsia="x-none"/>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471F91" w:rsidRPr="00471F91" w:rsidRDefault="00471F91" w:rsidP="00471F91">
      <w:pPr>
        <w:widowControl/>
        <w:autoSpaceDE w:val="0"/>
        <w:autoSpaceDN w:val="0"/>
        <w:adjustRightInd w:val="0"/>
        <w:ind w:firstLine="709"/>
        <w:jc w:val="both"/>
        <w:rPr>
          <w:rFonts w:ascii="Times New Roman" w:hAnsi="Times New Roman"/>
          <w:color w:val="auto"/>
          <w:sz w:val="28"/>
          <w:szCs w:val="28"/>
        </w:rPr>
      </w:pPr>
      <w:r w:rsidRPr="00471F91">
        <w:rPr>
          <w:rFonts w:ascii="Times New Roman" w:hAnsi="Times New Roman"/>
          <w:color w:val="auto"/>
          <w:sz w:val="28"/>
          <w:szCs w:val="28"/>
        </w:rPr>
        <w:t xml:space="preserve">4.1.3. Контрольные мероприятия, осуществляемые при </w:t>
      </w:r>
      <w:r w:rsidRPr="00471F91">
        <w:rPr>
          <w:rFonts w:ascii="Times New Roman" w:eastAsia="Calibri" w:hAnsi="Times New Roman"/>
          <w:color w:val="auto"/>
          <w:sz w:val="28"/>
          <w:szCs w:val="28"/>
          <w:lang w:eastAsia="en-US"/>
        </w:rPr>
        <w:t xml:space="preserve"> взаимодействии с контролируемым лицом, </w:t>
      </w:r>
      <w:r w:rsidRPr="00471F91">
        <w:rPr>
          <w:rFonts w:ascii="Times New Roman" w:hAnsi="Times New Roman"/>
          <w:color w:val="auto"/>
          <w:sz w:val="28"/>
          <w:szCs w:val="28"/>
        </w:rPr>
        <w:t>проводятся Контрольным органом по следующим основаниям:</w:t>
      </w:r>
    </w:p>
    <w:p w:rsidR="00471F91" w:rsidRPr="00471F91" w:rsidRDefault="00471F91" w:rsidP="00471F91">
      <w:pPr>
        <w:widowControl/>
        <w:tabs>
          <w:tab w:val="left" w:pos="1134"/>
        </w:tabs>
        <w:ind w:firstLine="709"/>
        <w:jc w:val="both"/>
        <w:rPr>
          <w:rFonts w:ascii="Times New Roman" w:hAnsi="Times New Roman"/>
          <w:color w:val="auto"/>
          <w:sz w:val="28"/>
          <w:szCs w:val="28"/>
        </w:rPr>
      </w:pPr>
      <w:r w:rsidRPr="00471F91">
        <w:rPr>
          <w:rFonts w:ascii="Times New Roman" w:hAnsi="Times New Roman"/>
          <w:color w:val="auto"/>
          <w:sz w:val="28"/>
          <w:szCs w:val="28"/>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471F91" w:rsidRPr="00471F91" w:rsidRDefault="00471F91" w:rsidP="00471F91">
      <w:pPr>
        <w:widowControl/>
        <w:tabs>
          <w:tab w:val="left" w:pos="1134"/>
        </w:tabs>
        <w:ind w:firstLine="709"/>
        <w:jc w:val="both"/>
        <w:rPr>
          <w:rFonts w:ascii="Times New Roman" w:hAnsi="Times New Roman"/>
          <w:color w:val="auto"/>
          <w:sz w:val="28"/>
          <w:szCs w:val="28"/>
        </w:rPr>
      </w:pPr>
      <w:r w:rsidRPr="00471F91">
        <w:rPr>
          <w:rFonts w:ascii="Times New Roman" w:hAnsi="Times New Roman"/>
          <w:color w:val="auto"/>
          <w:sz w:val="28"/>
          <w:szCs w:val="28"/>
        </w:rPr>
        <w:t>2) наступление сроков проведения контрольных мероприятий, включенных в план проведения контрольных мероприятий;</w:t>
      </w:r>
    </w:p>
    <w:p w:rsidR="00471F91" w:rsidRPr="00471F91" w:rsidRDefault="00471F91" w:rsidP="00471F91">
      <w:pPr>
        <w:widowControl/>
        <w:tabs>
          <w:tab w:val="left" w:pos="1134"/>
        </w:tabs>
        <w:ind w:firstLine="709"/>
        <w:jc w:val="both"/>
        <w:rPr>
          <w:rFonts w:ascii="Times New Roman" w:hAnsi="Times New Roman"/>
          <w:color w:val="auto"/>
          <w:sz w:val="28"/>
          <w:szCs w:val="28"/>
        </w:rPr>
      </w:pPr>
      <w:r w:rsidRPr="00471F91">
        <w:rPr>
          <w:rFonts w:ascii="Times New Roman" w:hAnsi="Times New Roman"/>
          <w:color w:val="auto"/>
          <w:sz w:val="28"/>
          <w:szCs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471F91" w:rsidRPr="00471F91" w:rsidRDefault="00471F91" w:rsidP="00471F91">
      <w:pPr>
        <w:widowControl/>
        <w:tabs>
          <w:tab w:val="left" w:pos="1134"/>
        </w:tabs>
        <w:ind w:firstLine="709"/>
        <w:jc w:val="both"/>
        <w:rPr>
          <w:rFonts w:ascii="Times New Roman" w:hAnsi="Times New Roman"/>
          <w:color w:val="auto"/>
          <w:sz w:val="28"/>
          <w:szCs w:val="28"/>
        </w:rPr>
      </w:pPr>
      <w:r w:rsidRPr="00471F91">
        <w:rPr>
          <w:rFonts w:ascii="Times New Roman" w:hAnsi="Times New Roman"/>
          <w:color w:val="auto"/>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471F91" w:rsidRPr="00471F91" w:rsidRDefault="00471F91" w:rsidP="00471F91">
      <w:pPr>
        <w:widowControl/>
        <w:tabs>
          <w:tab w:val="left" w:pos="1134"/>
        </w:tabs>
        <w:ind w:firstLine="709"/>
        <w:jc w:val="both"/>
        <w:rPr>
          <w:rFonts w:ascii="Times New Roman" w:hAnsi="Times New Roman"/>
          <w:color w:val="auto"/>
          <w:sz w:val="28"/>
          <w:szCs w:val="28"/>
        </w:rPr>
      </w:pPr>
      <w:r w:rsidRPr="00471F91">
        <w:rPr>
          <w:rFonts w:ascii="Times New Roman" w:hAnsi="Times New Roman"/>
          <w:color w:val="auto"/>
          <w:sz w:val="28"/>
          <w:szCs w:val="28"/>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6" w:history="1">
        <w:r w:rsidRPr="00471F91">
          <w:rPr>
            <w:rFonts w:ascii="Times New Roman" w:hAnsi="Times New Roman"/>
            <w:color w:val="auto"/>
            <w:sz w:val="28"/>
            <w:szCs w:val="28"/>
          </w:rPr>
          <w:t>частью 1 статьи 95</w:t>
        </w:r>
      </w:hyperlink>
      <w:r w:rsidRPr="00471F91">
        <w:rPr>
          <w:rFonts w:ascii="Times New Roman" w:hAnsi="Times New Roman"/>
          <w:color w:val="auto"/>
          <w:sz w:val="28"/>
          <w:szCs w:val="28"/>
        </w:rPr>
        <w:t xml:space="preserve"> Федерального закона №248-ФЗ.</w:t>
      </w: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val="x-none" w:eastAsia="x-none"/>
        </w:rPr>
      </w:pPr>
      <w:r w:rsidRPr="00471F91">
        <w:rPr>
          <w:rFonts w:ascii="Times New Roman" w:hAnsi="Times New Roman"/>
          <w:color w:val="auto"/>
          <w:sz w:val="28"/>
          <w:szCs w:val="28"/>
          <w:lang w:val="x-none" w:eastAsia="x-none"/>
        </w:rPr>
        <w:t xml:space="preserve">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w:t>
      </w:r>
      <w:r w:rsidRPr="00471F91">
        <w:rPr>
          <w:rFonts w:ascii="Times New Roman" w:hAnsi="Times New Roman"/>
          <w:color w:val="auto"/>
          <w:sz w:val="28"/>
          <w:szCs w:val="28"/>
          <w:lang w:eastAsia="x-none"/>
        </w:rPr>
        <w:t>Федеральным законом</w:t>
      </w:r>
      <w:r w:rsidRPr="00471F91">
        <w:rPr>
          <w:rFonts w:ascii="Times New Roman" w:hAnsi="Times New Roman"/>
          <w:color w:val="auto"/>
          <w:sz w:val="28"/>
          <w:szCs w:val="28"/>
          <w:lang w:val="x-none" w:eastAsia="x-none"/>
        </w:rPr>
        <w:t>.</w:t>
      </w:r>
    </w:p>
    <w:p w:rsidR="00471F91" w:rsidRPr="00471F91" w:rsidRDefault="00471F91" w:rsidP="00471F91">
      <w:pPr>
        <w:widowControl/>
        <w:ind w:firstLine="709"/>
        <w:jc w:val="both"/>
        <w:rPr>
          <w:rFonts w:ascii="Times New Roman" w:hAnsi="Times New Roman"/>
          <w:color w:val="auto"/>
          <w:sz w:val="28"/>
          <w:szCs w:val="28"/>
        </w:rPr>
      </w:pPr>
      <w:r w:rsidRPr="00471F91">
        <w:rPr>
          <w:rFonts w:ascii="Times New Roman" w:hAnsi="Times New Roman"/>
          <w:color w:val="auto"/>
          <w:sz w:val="28"/>
          <w:szCs w:val="28"/>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471F91" w:rsidRPr="00471F91" w:rsidRDefault="00471F91" w:rsidP="00471F91">
      <w:pPr>
        <w:widowControl/>
        <w:ind w:firstLine="709"/>
        <w:jc w:val="both"/>
        <w:rPr>
          <w:rFonts w:ascii="Times New Roman" w:hAnsi="Times New Roman"/>
          <w:color w:val="auto"/>
          <w:sz w:val="28"/>
          <w:szCs w:val="28"/>
        </w:rPr>
      </w:pPr>
      <w:r w:rsidRPr="00471F91">
        <w:rPr>
          <w:rFonts w:ascii="Times New Roman" w:hAnsi="Times New Roman"/>
          <w:color w:val="auto"/>
          <w:sz w:val="28"/>
          <w:szCs w:val="28"/>
        </w:rPr>
        <w:t>осмотр;</w:t>
      </w:r>
    </w:p>
    <w:p w:rsidR="00471F91" w:rsidRPr="00471F91" w:rsidRDefault="00471F91" w:rsidP="00471F91">
      <w:pPr>
        <w:widowControl/>
        <w:ind w:firstLine="709"/>
        <w:jc w:val="both"/>
        <w:rPr>
          <w:rFonts w:ascii="Times New Roman" w:hAnsi="Times New Roman"/>
          <w:color w:val="auto"/>
          <w:sz w:val="28"/>
          <w:szCs w:val="28"/>
        </w:rPr>
      </w:pPr>
      <w:r w:rsidRPr="00471F91">
        <w:rPr>
          <w:rFonts w:ascii="Times New Roman" w:hAnsi="Times New Roman"/>
          <w:color w:val="auto"/>
          <w:sz w:val="28"/>
          <w:szCs w:val="28"/>
        </w:rPr>
        <w:t>опрос;</w:t>
      </w:r>
    </w:p>
    <w:p w:rsidR="00471F91" w:rsidRPr="00471F91" w:rsidRDefault="00471F91" w:rsidP="00471F91">
      <w:pPr>
        <w:widowControl/>
        <w:ind w:firstLine="709"/>
        <w:jc w:val="both"/>
        <w:rPr>
          <w:rFonts w:ascii="Times New Roman" w:hAnsi="Times New Roman"/>
          <w:color w:val="auto"/>
          <w:sz w:val="28"/>
          <w:szCs w:val="28"/>
        </w:rPr>
      </w:pPr>
      <w:r w:rsidRPr="00471F91">
        <w:rPr>
          <w:rFonts w:ascii="Times New Roman" w:hAnsi="Times New Roman"/>
          <w:color w:val="auto"/>
          <w:sz w:val="28"/>
          <w:szCs w:val="28"/>
        </w:rPr>
        <w:t>получение письменных объяснений;</w:t>
      </w:r>
    </w:p>
    <w:p w:rsidR="00471F91" w:rsidRPr="00471F91" w:rsidRDefault="00471F91" w:rsidP="00471F91">
      <w:pPr>
        <w:widowControl/>
        <w:ind w:firstLine="709"/>
        <w:jc w:val="both"/>
        <w:rPr>
          <w:rFonts w:ascii="Times New Roman" w:hAnsi="Times New Roman"/>
          <w:color w:val="auto"/>
          <w:sz w:val="28"/>
          <w:szCs w:val="28"/>
        </w:rPr>
      </w:pPr>
      <w:r w:rsidRPr="00471F91">
        <w:rPr>
          <w:rFonts w:ascii="Times New Roman" w:hAnsi="Times New Roman"/>
          <w:color w:val="auto"/>
          <w:sz w:val="28"/>
          <w:szCs w:val="28"/>
        </w:rPr>
        <w:t>истребование документов.</w:t>
      </w:r>
    </w:p>
    <w:p w:rsidR="00471F91" w:rsidRPr="00471F91" w:rsidRDefault="00471F91" w:rsidP="00471F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471F91">
        <w:rPr>
          <w:rFonts w:ascii="Times New Roman" w:hAnsi="Times New Roman"/>
          <w:color w:val="auto"/>
          <w:sz w:val="28"/>
          <w:szCs w:val="28"/>
        </w:rPr>
        <w:t xml:space="preserve">4.1.5. </w:t>
      </w:r>
      <w:proofErr w:type="gramStart"/>
      <w:r w:rsidRPr="00471F91">
        <w:rPr>
          <w:rFonts w:ascii="Times New Roman" w:hAnsi="Times New Roman"/>
          <w:color w:val="auto"/>
          <w:sz w:val="28"/>
          <w:szCs w:val="28"/>
        </w:rPr>
        <w:t xml:space="preserve">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w:t>
      </w:r>
      <w:r w:rsidRPr="00471F91">
        <w:rPr>
          <w:rFonts w:ascii="Times New Roman" w:hAnsi="Times New Roman"/>
          <w:color w:val="auto"/>
          <w:sz w:val="28"/>
          <w:szCs w:val="28"/>
        </w:rPr>
        <w:lastRenderedPageBreak/>
        <w:t xml:space="preserve">подписанное уполномоченным лицом Контрольного органа, в котором указываются сведения, предусмотренные частью 1 статьи 64 Федерального закона №248-ФЗ. </w:t>
      </w:r>
      <w:proofErr w:type="gramEnd"/>
    </w:p>
    <w:p w:rsidR="00471F91" w:rsidRPr="00471F91" w:rsidRDefault="00471F91" w:rsidP="00471F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471F91">
        <w:rPr>
          <w:rFonts w:ascii="Times New Roman" w:hAnsi="Times New Roman"/>
          <w:color w:val="auto"/>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471F91" w:rsidRPr="00471F91" w:rsidRDefault="00471F91" w:rsidP="00471F91">
      <w:pPr>
        <w:widowControl/>
        <w:tabs>
          <w:tab w:val="left" w:pos="1134"/>
        </w:tabs>
        <w:ind w:firstLine="709"/>
        <w:jc w:val="both"/>
        <w:rPr>
          <w:rFonts w:ascii="Times New Roman" w:hAnsi="Times New Roman"/>
          <w:color w:val="auto"/>
          <w:sz w:val="28"/>
          <w:szCs w:val="28"/>
        </w:rPr>
      </w:pPr>
      <w:r w:rsidRPr="00471F91">
        <w:rPr>
          <w:rFonts w:ascii="Times New Roman" w:hAnsi="Times New Roman"/>
          <w:color w:val="auto"/>
          <w:sz w:val="28"/>
          <w:szCs w:val="28"/>
        </w:rPr>
        <w:t>4.1.6. Контрольные мероприятия проводятся инспекторами, указанными в решении Контрольного органа о проведении контрольного мероприятия.</w:t>
      </w: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eastAsia="x-none"/>
        </w:rPr>
      </w:pPr>
      <w:r w:rsidRPr="00471F91">
        <w:rPr>
          <w:rFonts w:ascii="Times New Roman" w:hAnsi="Times New Roman"/>
          <w:color w:val="auto"/>
          <w:sz w:val="28"/>
          <w:szCs w:val="28"/>
          <w:lang w:val="x-none" w:eastAsia="x-none"/>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eastAsia="x-none"/>
        </w:rPr>
      </w:pPr>
      <w:r w:rsidRPr="00471F91">
        <w:rPr>
          <w:rFonts w:ascii="Times New Roman" w:hAnsi="Times New Roman"/>
          <w:color w:val="auto"/>
          <w:sz w:val="28"/>
          <w:szCs w:val="28"/>
          <w:lang w:val="x-none" w:eastAsia="x-none"/>
        </w:rPr>
        <w:t>4.</w:t>
      </w:r>
      <w:r w:rsidRPr="00471F91">
        <w:rPr>
          <w:rFonts w:ascii="Times New Roman" w:hAnsi="Times New Roman"/>
          <w:color w:val="auto"/>
          <w:sz w:val="28"/>
          <w:szCs w:val="28"/>
          <w:lang w:eastAsia="x-none"/>
        </w:rPr>
        <w:t>1</w:t>
      </w:r>
      <w:r w:rsidRPr="00471F91">
        <w:rPr>
          <w:rFonts w:ascii="Times New Roman" w:hAnsi="Times New Roman"/>
          <w:color w:val="auto"/>
          <w:sz w:val="28"/>
          <w:szCs w:val="28"/>
          <w:lang w:val="x-none" w:eastAsia="x-none"/>
        </w:rPr>
        <w:t>.</w:t>
      </w:r>
      <w:r w:rsidRPr="00471F91">
        <w:rPr>
          <w:rFonts w:ascii="Times New Roman" w:hAnsi="Times New Roman"/>
          <w:color w:val="auto"/>
          <w:sz w:val="28"/>
          <w:szCs w:val="28"/>
          <w:lang w:eastAsia="x-none"/>
        </w:rPr>
        <w:t>7</w:t>
      </w:r>
      <w:r w:rsidRPr="00471F91">
        <w:rPr>
          <w:rFonts w:ascii="Times New Roman" w:hAnsi="Times New Roman"/>
          <w:color w:val="auto"/>
          <w:sz w:val="28"/>
          <w:szCs w:val="28"/>
          <w:lang w:val="x-none" w:eastAsia="x-none"/>
        </w:rPr>
        <w:t xml:space="preserve">. По окончании проведения </w:t>
      </w:r>
      <w:r w:rsidRPr="00471F91">
        <w:rPr>
          <w:rFonts w:ascii="Times New Roman" w:hAnsi="Times New Roman"/>
          <w:color w:val="auto"/>
          <w:sz w:val="28"/>
          <w:szCs w:val="28"/>
          <w:lang w:eastAsia="x-none"/>
        </w:rPr>
        <w:t>контрольного мероприятия</w:t>
      </w:r>
      <w:r w:rsidRPr="00471F91">
        <w:rPr>
          <w:rFonts w:ascii="Times New Roman" w:hAnsi="Times New Roman"/>
          <w:color w:val="auto"/>
          <w:sz w:val="28"/>
          <w:szCs w:val="28"/>
          <w:lang w:val="x-none" w:eastAsia="x-none"/>
        </w:rPr>
        <w:t xml:space="preserve">, предусматривающего взаимодействие с контролируемым </w:t>
      </w:r>
      <w:proofErr w:type="spellStart"/>
      <w:r w:rsidRPr="00471F91">
        <w:rPr>
          <w:rFonts w:ascii="Times New Roman" w:hAnsi="Times New Roman"/>
          <w:color w:val="auto"/>
          <w:sz w:val="28"/>
          <w:szCs w:val="28"/>
          <w:lang w:val="x-none" w:eastAsia="x-none"/>
        </w:rPr>
        <w:t>лицом,инспектор</w:t>
      </w:r>
      <w:proofErr w:type="spellEnd"/>
      <w:r w:rsidRPr="00471F91">
        <w:rPr>
          <w:rFonts w:ascii="Times New Roman" w:hAnsi="Times New Roman"/>
          <w:color w:val="auto"/>
          <w:sz w:val="28"/>
          <w:szCs w:val="28"/>
          <w:lang w:val="x-none" w:eastAsia="x-none"/>
        </w:rPr>
        <w:t xml:space="preserve"> составляет акт</w:t>
      </w:r>
      <w:r w:rsidRPr="00471F91">
        <w:rPr>
          <w:rFonts w:ascii="Times New Roman" w:hAnsi="Times New Roman"/>
          <w:color w:val="auto"/>
          <w:sz w:val="28"/>
          <w:szCs w:val="28"/>
          <w:lang w:eastAsia="x-none"/>
        </w:rPr>
        <w:t xml:space="preserve"> контрольного мероприятия (далее также – акт) по форме, утвержденной приказом Минэкономразвития России от 31.03.2021 № 151 «О типовых формах документов, используемых контрольным (надзорным) органом».</w:t>
      </w: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eastAsia="x-none"/>
        </w:rPr>
      </w:pPr>
      <w:r w:rsidRPr="00471F91">
        <w:rPr>
          <w:rFonts w:ascii="Times New Roman" w:hAnsi="Times New Roman"/>
          <w:color w:val="auto"/>
          <w:sz w:val="28"/>
          <w:szCs w:val="28"/>
          <w:lang w:val="x-none" w:eastAsia="x-none"/>
        </w:rPr>
        <w:t xml:space="preserve">В случае если по результатам проведения </w:t>
      </w:r>
      <w:r w:rsidRPr="00471F91">
        <w:rPr>
          <w:rFonts w:ascii="Times New Roman" w:hAnsi="Times New Roman"/>
          <w:color w:val="auto"/>
          <w:sz w:val="28"/>
          <w:szCs w:val="28"/>
          <w:lang w:eastAsia="x-none"/>
        </w:rPr>
        <w:t xml:space="preserve">такого мероприятия </w:t>
      </w:r>
      <w:r w:rsidRPr="00471F91">
        <w:rPr>
          <w:rFonts w:ascii="Times New Roman" w:hAnsi="Times New Roman"/>
          <w:color w:val="auto"/>
          <w:sz w:val="28"/>
          <w:szCs w:val="28"/>
          <w:lang w:val="x-none" w:eastAsia="x-none"/>
        </w:rPr>
        <w:t xml:space="preserve">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471F91" w:rsidRPr="00471F91" w:rsidRDefault="00471F91" w:rsidP="00471F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olor w:val="auto"/>
          <w:sz w:val="28"/>
          <w:szCs w:val="28"/>
        </w:rPr>
      </w:pPr>
      <w:r w:rsidRPr="00471F91">
        <w:rPr>
          <w:rFonts w:ascii="Times New Roman" w:hAnsi="Times New Roman"/>
          <w:color w:val="auto"/>
          <w:sz w:val="28"/>
          <w:szCs w:val="28"/>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4.1.8. Документы, иные материалы, являющиеся доказательствами нарушения обязательных требований, приобщаются к акту.</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Заполненные при проведении контрольного мероприятия проверочные листы должны быть приобщены к акту.</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471F91" w:rsidRPr="00471F91" w:rsidRDefault="00471F91" w:rsidP="00471F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471F91">
        <w:rPr>
          <w:rFonts w:ascii="Times New Roman" w:hAnsi="Times New Roman"/>
          <w:color w:val="auto"/>
          <w:sz w:val="28"/>
          <w:szCs w:val="28"/>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471F91" w:rsidRPr="00471F91" w:rsidRDefault="00471F91" w:rsidP="00471F91">
      <w:pPr>
        <w:tabs>
          <w:tab w:val="left" w:pos="284"/>
        </w:tabs>
        <w:jc w:val="center"/>
        <w:rPr>
          <w:rFonts w:ascii="Times New Roman" w:hAnsi="Times New Roman"/>
          <w:color w:val="auto"/>
          <w:sz w:val="28"/>
          <w:szCs w:val="28"/>
        </w:rPr>
      </w:pPr>
    </w:p>
    <w:p w:rsidR="00471F91" w:rsidRPr="00471F91" w:rsidRDefault="00471F91" w:rsidP="00471F91">
      <w:pPr>
        <w:tabs>
          <w:tab w:val="left" w:pos="284"/>
        </w:tabs>
        <w:jc w:val="center"/>
        <w:rPr>
          <w:rFonts w:ascii="Times New Roman" w:hAnsi="Times New Roman"/>
          <w:color w:val="auto"/>
          <w:sz w:val="28"/>
          <w:szCs w:val="28"/>
        </w:rPr>
      </w:pPr>
      <w:r w:rsidRPr="00471F91">
        <w:rPr>
          <w:rFonts w:ascii="Times New Roman" w:hAnsi="Times New Roman"/>
          <w:color w:val="auto"/>
          <w:sz w:val="28"/>
          <w:szCs w:val="28"/>
        </w:rPr>
        <w:lastRenderedPageBreak/>
        <w:t>4.2. Меры, принимаемые Контрольным органом по результатам контрольных мероприятий</w:t>
      </w:r>
    </w:p>
    <w:p w:rsidR="00471F91" w:rsidRPr="00471F91" w:rsidRDefault="00471F91" w:rsidP="00471F91">
      <w:pPr>
        <w:ind w:firstLine="709"/>
        <w:jc w:val="center"/>
        <w:rPr>
          <w:rFonts w:ascii="Times New Roman" w:hAnsi="Times New Roman"/>
          <w:b/>
          <w:color w:val="auto"/>
          <w:sz w:val="28"/>
          <w:szCs w:val="28"/>
        </w:rPr>
      </w:pPr>
    </w:p>
    <w:p w:rsidR="00471F91" w:rsidRPr="00471F91" w:rsidRDefault="00471F91" w:rsidP="00471F91">
      <w:pPr>
        <w:widowControl/>
        <w:autoSpaceDE w:val="0"/>
        <w:autoSpaceDN w:val="0"/>
        <w:adjustRightInd w:val="0"/>
        <w:ind w:firstLine="709"/>
        <w:jc w:val="both"/>
        <w:rPr>
          <w:rFonts w:ascii="Times New Roman" w:hAnsi="Times New Roman"/>
          <w:b/>
          <w:color w:val="auto"/>
          <w:sz w:val="28"/>
          <w:szCs w:val="28"/>
        </w:rPr>
      </w:pPr>
      <w:r w:rsidRPr="00471F91">
        <w:rPr>
          <w:rFonts w:ascii="Times New Roman" w:hAnsi="Times New Roman"/>
          <w:color w:val="auto"/>
          <w:sz w:val="28"/>
          <w:szCs w:val="28"/>
        </w:rPr>
        <w:t xml:space="preserve">4.2.1. Контрольный орган в случае выявления при проведении контрольного мероприятия нарушений контролируемым лицом обязательных требований </w:t>
      </w:r>
      <w:r w:rsidRPr="00471F91">
        <w:rPr>
          <w:rFonts w:ascii="Times New Roman" w:eastAsia="Calibri" w:hAnsi="Times New Roman"/>
          <w:bCs/>
          <w:color w:val="auto"/>
          <w:sz w:val="28"/>
          <w:szCs w:val="28"/>
          <w:lang w:eastAsia="en-US"/>
        </w:rPr>
        <w:t xml:space="preserve">в пределах полномочий, предусмотренных законодательством Российской Федерации, </w:t>
      </w:r>
      <w:r w:rsidRPr="00471F91">
        <w:rPr>
          <w:rFonts w:ascii="Times New Roman" w:hAnsi="Times New Roman"/>
          <w:color w:val="auto"/>
          <w:sz w:val="28"/>
          <w:szCs w:val="28"/>
        </w:rPr>
        <w:t>обязан:</w:t>
      </w:r>
    </w:p>
    <w:p w:rsidR="00471F91" w:rsidRPr="00471F91" w:rsidRDefault="00471F91" w:rsidP="00471F91">
      <w:pPr>
        <w:ind w:firstLine="709"/>
        <w:jc w:val="both"/>
        <w:rPr>
          <w:rFonts w:ascii="Times New Roman" w:hAnsi="Times New Roman"/>
          <w:color w:val="auto"/>
          <w:sz w:val="28"/>
          <w:szCs w:val="28"/>
        </w:rPr>
      </w:pPr>
      <w:proofErr w:type="gramStart"/>
      <w:r w:rsidRPr="00471F91">
        <w:rPr>
          <w:rFonts w:ascii="Times New Roman" w:hAnsi="Times New Roman"/>
          <w:color w:val="auto"/>
          <w:sz w:val="28"/>
          <w:szCs w:val="28"/>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w:t>
      </w:r>
      <w:proofErr w:type="gramEnd"/>
      <w:r w:rsidRPr="00471F91">
        <w:rPr>
          <w:rFonts w:ascii="Times New Roman" w:hAnsi="Times New Roman"/>
          <w:color w:val="auto"/>
          <w:sz w:val="28"/>
          <w:szCs w:val="28"/>
        </w:rPr>
        <w:t xml:space="preserve"> также других мероприятий, предусмотренных федеральным законом о виде контроля;</w:t>
      </w:r>
    </w:p>
    <w:p w:rsidR="00471F91" w:rsidRPr="00471F91" w:rsidRDefault="00471F91" w:rsidP="00471F91">
      <w:pPr>
        <w:widowControl/>
        <w:ind w:firstLine="709"/>
        <w:jc w:val="both"/>
        <w:rPr>
          <w:rFonts w:ascii="Times New Roman" w:hAnsi="Times New Roman"/>
          <w:color w:val="auto"/>
          <w:sz w:val="28"/>
          <w:szCs w:val="28"/>
        </w:rPr>
      </w:pPr>
      <w:proofErr w:type="gramStart"/>
      <w:r w:rsidRPr="00471F91">
        <w:rPr>
          <w:rFonts w:ascii="Times New Roman" w:hAnsi="Times New Roman"/>
          <w:color w:val="auto"/>
          <w:sz w:val="28"/>
          <w:szCs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w:t>
      </w:r>
      <w:proofErr w:type="spellStart"/>
      <w:r w:rsidRPr="00471F91">
        <w:rPr>
          <w:rFonts w:ascii="Times New Roman" w:hAnsi="Times New Roman"/>
          <w:color w:val="auto"/>
          <w:sz w:val="28"/>
          <w:szCs w:val="28"/>
        </w:rPr>
        <w:t>охраняемымзаконом</w:t>
      </w:r>
      <w:proofErr w:type="spellEnd"/>
      <w:proofErr w:type="gramEnd"/>
      <w:r w:rsidRPr="00471F91">
        <w:rPr>
          <w:rFonts w:ascii="Times New Roman" w:hAnsi="Times New Roman"/>
          <w:color w:val="auto"/>
          <w:sz w:val="28"/>
          <w:szCs w:val="28"/>
        </w:rPr>
        <w:t xml:space="preserve"> </w:t>
      </w:r>
      <w:proofErr w:type="gramStart"/>
      <w:r w:rsidRPr="00471F91">
        <w:rPr>
          <w:rFonts w:ascii="Times New Roman" w:hAnsi="Times New Roman"/>
          <w:color w:val="auto"/>
          <w:sz w:val="28"/>
          <w:szCs w:val="28"/>
        </w:rPr>
        <w:t xml:space="preserve">ценностям и способах ее предотвращения в случае, если при проведении контрольного </w:t>
      </w:r>
      <w:proofErr w:type="spellStart"/>
      <w:r w:rsidRPr="00471F91">
        <w:rPr>
          <w:rFonts w:ascii="Times New Roman" w:hAnsi="Times New Roman"/>
          <w:color w:val="auto"/>
          <w:sz w:val="28"/>
          <w:szCs w:val="28"/>
        </w:rPr>
        <w:t>мероприятияустановлено</w:t>
      </w:r>
      <w:proofErr w:type="spellEnd"/>
      <w:r w:rsidRPr="00471F91">
        <w:rPr>
          <w:rFonts w:ascii="Times New Roman" w:hAnsi="Times New Roman"/>
          <w:color w:val="auto"/>
          <w:sz w:val="28"/>
          <w:szCs w:val="28"/>
        </w:rPr>
        <w:t>,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roofErr w:type="gramEnd"/>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3)при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471F91" w:rsidRPr="00471F91" w:rsidRDefault="00471F91" w:rsidP="00471F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proofErr w:type="gramStart"/>
      <w:r w:rsidRPr="00471F91">
        <w:rPr>
          <w:rFonts w:ascii="Times New Roman" w:hAnsi="Times New Roman"/>
          <w:color w:val="auto"/>
          <w:sz w:val="28"/>
          <w:szCs w:val="28"/>
        </w:rPr>
        <w:t xml:space="preserve">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w:t>
      </w:r>
      <w:r w:rsidRPr="00471F91">
        <w:rPr>
          <w:rFonts w:ascii="Times New Roman" w:hAnsi="Times New Roman"/>
          <w:color w:val="auto"/>
          <w:sz w:val="28"/>
          <w:szCs w:val="28"/>
        </w:rPr>
        <w:lastRenderedPageBreak/>
        <w:t>принудительном исполнении предписания, если такая мера предусмотрена законодательством;</w:t>
      </w:r>
      <w:proofErr w:type="gramEnd"/>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eastAsia="x-none"/>
        </w:rPr>
      </w:pPr>
      <w:r w:rsidRPr="00471F91">
        <w:rPr>
          <w:rFonts w:ascii="Times New Roman" w:hAnsi="Times New Roman"/>
          <w:color w:val="auto"/>
          <w:sz w:val="28"/>
          <w:szCs w:val="28"/>
          <w:lang w:val="x-none" w:eastAsia="x-none"/>
        </w:rPr>
        <w:t>4.</w:t>
      </w:r>
      <w:r w:rsidRPr="00471F91">
        <w:rPr>
          <w:rFonts w:ascii="Times New Roman" w:hAnsi="Times New Roman"/>
          <w:color w:val="auto"/>
          <w:sz w:val="28"/>
          <w:szCs w:val="28"/>
          <w:lang w:eastAsia="x-none"/>
        </w:rPr>
        <w:t>2</w:t>
      </w:r>
      <w:r w:rsidRPr="00471F91">
        <w:rPr>
          <w:rFonts w:ascii="Times New Roman" w:hAnsi="Times New Roman"/>
          <w:color w:val="auto"/>
          <w:sz w:val="28"/>
          <w:szCs w:val="28"/>
          <w:lang w:val="x-none" w:eastAsia="x-none"/>
        </w:rPr>
        <w:t>.</w:t>
      </w:r>
      <w:r w:rsidRPr="00471F91">
        <w:rPr>
          <w:rFonts w:ascii="Times New Roman" w:hAnsi="Times New Roman"/>
          <w:color w:val="auto"/>
          <w:sz w:val="28"/>
          <w:szCs w:val="28"/>
          <w:lang w:eastAsia="x-none"/>
        </w:rPr>
        <w:t>2</w:t>
      </w:r>
      <w:r w:rsidRPr="00471F91">
        <w:rPr>
          <w:rFonts w:ascii="Times New Roman" w:hAnsi="Times New Roman"/>
          <w:color w:val="auto"/>
          <w:sz w:val="28"/>
          <w:szCs w:val="28"/>
          <w:lang w:val="x-none" w:eastAsia="x-none"/>
        </w:rPr>
        <w:t>.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Предписание оформляется по форме согласно приложению 2 к настоящему Положению.</w:t>
      </w:r>
    </w:p>
    <w:p w:rsidR="00471F91" w:rsidRPr="00471F91" w:rsidRDefault="00471F91" w:rsidP="00471F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471F91">
        <w:rPr>
          <w:rFonts w:ascii="Times New Roman" w:hAnsi="Times New Roman"/>
          <w:color w:val="auto"/>
          <w:sz w:val="28"/>
          <w:szCs w:val="28"/>
        </w:rPr>
        <w:t xml:space="preserve">4.2.3.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w:t>
      </w:r>
      <w:proofErr w:type="gramStart"/>
      <w:r w:rsidRPr="00471F91">
        <w:rPr>
          <w:rFonts w:ascii="Times New Roman" w:hAnsi="Times New Roman"/>
          <w:color w:val="auto"/>
          <w:sz w:val="28"/>
          <w:szCs w:val="28"/>
        </w:rPr>
        <w:t xml:space="preserve">безопасности) </w:t>
      </w:r>
      <w:proofErr w:type="gramEnd"/>
      <w:r w:rsidRPr="00471F91">
        <w:rPr>
          <w:rFonts w:ascii="Times New Roman" w:hAnsi="Times New Roman"/>
          <w:color w:val="auto"/>
          <w:sz w:val="28"/>
          <w:szCs w:val="28"/>
        </w:rPr>
        <w:t xml:space="preserve">Контрольный орган оценивает исполнение решения на основании представленных документов и сведений, полученной информации. </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4.2.4.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4.2.5.Если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или документарной проверки.</w:t>
      </w:r>
    </w:p>
    <w:p w:rsidR="00471F91" w:rsidRPr="00471F91" w:rsidRDefault="00471F91" w:rsidP="00471F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471F91">
        <w:rPr>
          <w:rFonts w:ascii="Times New Roman" w:hAnsi="Times New Roman"/>
          <w:color w:val="auto"/>
          <w:sz w:val="28"/>
          <w:szCs w:val="28"/>
        </w:rPr>
        <w:t>В случае</w:t>
      </w:r>
      <w:proofErr w:type="gramStart"/>
      <w:r w:rsidRPr="00471F91">
        <w:rPr>
          <w:rFonts w:ascii="Times New Roman" w:hAnsi="Times New Roman"/>
          <w:color w:val="auto"/>
          <w:sz w:val="28"/>
          <w:szCs w:val="28"/>
        </w:rPr>
        <w:t>,</w:t>
      </w:r>
      <w:proofErr w:type="gramEnd"/>
      <w:r w:rsidRPr="00471F91">
        <w:rPr>
          <w:rFonts w:ascii="Times New Roman" w:hAnsi="Times New Roman"/>
          <w:color w:val="auto"/>
          <w:sz w:val="28"/>
          <w:szCs w:val="28"/>
        </w:rPr>
        <w:t xml:space="preserve"> если проводится оценка исполнения решения, принятого по итогам выездной проверки, допускается проведение выездной проверки.</w:t>
      </w:r>
    </w:p>
    <w:p w:rsidR="00471F91" w:rsidRPr="00471F91" w:rsidRDefault="00471F91" w:rsidP="00471F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471F91">
        <w:rPr>
          <w:rFonts w:ascii="Times New Roman" w:hAnsi="Times New Roman"/>
          <w:color w:val="auto"/>
          <w:sz w:val="28"/>
          <w:szCs w:val="28"/>
        </w:rPr>
        <w:t>4.2.6. В случае</w:t>
      </w:r>
      <w:proofErr w:type="gramStart"/>
      <w:r w:rsidRPr="00471F91">
        <w:rPr>
          <w:rFonts w:ascii="Times New Roman" w:hAnsi="Times New Roman"/>
          <w:color w:val="auto"/>
          <w:sz w:val="28"/>
          <w:szCs w:val="28"/>
        </w:rPr>
        <w:t>,</w:t>
      </w:r>
      <w:proofErr w:type="gramEnd"/>
      <w:r w:rsidRPr="00471F91">
        <w:rPr>
          <w:rFonts w:ascii="Times New Roman" w:hAnsi="Times New Roman"/>
          <w:color w:val="auto"/>
          <w:sz w:val="28"/>
          <w:szCs w:val="28"/>
        </w:rPr>
        <w:t xml:space="preserve">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471F91" w:rsidRPr="00471F91" w:rsidRDefault="00471F91" w:rsidP="00471F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olor w:val="auto"/>
          <w:sz w:val="28"/>
          <w:szCs w:val="28"/>
        </w:rPr>
      </w:pPr>
      <w:r w:rsidRPr="00471F91">
        <w:rPr>
          <w:rFonts w:ascii="Times New Roman" w:hAnsi="Times New Roman"/>
          <w:color w:val="auto"/>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471F91" w:rsidRPr="00471F91" w:rsidRDefault="00471F91" w:rsidP="00471F91">
      <w:pPr>
        <w:widowControl/>
        <w:tabs>
          <w:tab w:val="left" w:pos="1134"/>
        </w:tabs>
        <w:ind w:left="709"/>
        <w:contextualSpacing/>
        <w:jc w:val="both"/>
        <w:rPr>
          <w:rFonts w:ascii="Times New Roman" w:hAnsi="Times New Roman"/>
          <w:color w:val="auto"/>
          <w:sz w:val="28"/>
          <w:szCs w:val="28"/>
          <w:lang w:eastAsia="x-none"/>
        </w:rPr>
      </w:pPr>
    </w:p>
    <w:p w:rsidR="00471F91" w:rsidRPr="00471F91" w:rsidRDefault="00471F91" w:rsidP="00471F91">
      <w:pPr>
        <w:widowControl/>
        <w:tabs>
          <w:tab w:val="left" w:pos="1134"/>
        </w:tabs>
        <w:contextualSpacing/>
        <w:jc w:val="center"/>
        <w:rPr>
          <w:rFonts w:ascii="Times New Roman" w:hAnsi="Times New Roman"/>
          <w:color w:val="auto"/>
          <w:sz w:val="28"/>
          <w:szCs w:val="28"/>
          <w:lang w:val="x-none" w:eastAsia="x-none"/>
        </w:rPr>
      </w:pPr>
      <w:r w:rsidRPr="00471F91">
        <w:rPr>
          <w:rFonts w:ascii="Times New Roman" w:hAnsi="Times New Roman"/>
          <w:color w:val="auto"/>
          <w:sz w:val="28"/>
          <w:szCs w:val="28"/>
          <w:lang w:val="x-none" w:eastAsia="x-none"/>
        </w:rPr>
        <w:t>4.</w:t>
      </w:r>
      <w:r w:rsidRPr="00471F91">
        <w:rPr>
          <w:rFonts w:ascii="Times New Roman" w:hAnsi="Times New Roman"/>
          <w:color w:val="auto"/>
          <w:sz w:val="28"/>
          <w:szCs w:val="28"/>
          <w:lang w:eastAsia="x-none"/>
        </w:rPr>
        <w:t>3</w:t>
      </w:r>
      <w:r w:rsidRPr="00471F91">
        <w:rPr>
          <w:rFonts w:ascii="Times New Roman" w:hAnsi="Times New Roman"/>
          <w:color w:val="auto"/>
          <w:sz w:val="28"/>
          <w:szCs w:val="28"/>
          <w:lang w:val="x-none" w:eastAsia="x-none"/>
        </w:rPr>
        <w:t>. Плановые контрольные мероприятия</w:t>
      </w:r>
    </w:p>
    <w:p w:rsidR="00471F91" w:rsidRPr="00471F91" w:rsidRDefault="00471F91" w:rsidP="00471F91">
      <w:pPr>
        <w:widowControl/>
        <w:tabs>
          <w:tab w:val="left" w:pos="1134"/>
        </w:tabs>
        <w:ind w:left="709"/>
        <w:contextualSpacing/>
        <w:jc w:val="center"/>
        <w:rPr>
          <w:rFonts w:ascii="Times New Roman" w:hAnsi="Times New Roman"/>
          <w:b/>
          <w:color w:val="auto"/>
          <w:sz w:val="28"/>
          <w:szCs w:val="28"/>
          <w:lang w:val="x-none" w:eastAsia="x-none"/>
        </w:rPr>
      </w:pPr>
    </w:p>
    <w:p w:rsidR="00471F91" w:rsidRPr="00471F91" w:rsidRDefault="00471F91" w:rsidP="00471F91">
      <w:pPr>
        <w:widowControl/>
        <w:ind w:firstLine="709"/>
        <w:contextualSpacing/>
        <w:jc w:val="both"/>
        <w:rPr>
          <w:rFonts w:ascii="Times New Roman" w:hAnsi="Times New Roman"/>
          <w:color w:val="auto"/>
          <w:sz w:val="28"/>
          <w:szCs w:val="28"/>
          <w:lang w:val="x-none" w:eastAsia="x-none"/>
        </w:rPr>
      </w:pPr>
      <w:r w:rsidRPr="00471F91">
        <w:rPr>
          <w:rFonts w:ascii="Times New Roman" w:hAnsi="Times New Roman"/>
          <w:color w:val="auto"/>
          <w:sz w:val="28"/>
          <w:szCs w:val="28"/>
          <w:lang w:val="x-none" w:eastAsia="x-none"/>
        </w:rPr>
        <w:lastRenderedPageBreak/>
        <w:t xml:space="preserve">4.3.1. </w:t>
      </w:r>
      <w:r w:rsidRPr="00471F91">
        <w:rPr>
          <w:rFonts w:ascii="Times New Roman" w:hAnsi="Times New Roman"/>
          <w:color w:val="auto"/>
          <w:sz w:val="28"/>
          <w:szCs w:val="28"/>
          <w:lang w:eastAsia="x-none"/>
        </w:rPr>
        <w:t>Муниципальный</w:t>
      </w:r>
      <w:r w:rsidRPr="00471F91">
        <w:rPr>
          <w:rFonts w:ascii="Times New Roman" w:hAnsi="Times New Roman"/>
          <w:color w:val="auto"/>
          <w:sz w:val="28"/>
          <w:szCs w:val="28"/>
          <w:shd w:val="clear" w:color="auto" w:fill="FFFFFF"/>
          <w:lang w:val="x-none" w:eastAsia="x-none"/>
        </w:rPr>
        <w:t xml:space="preserve"> контрол</w:t>
      </w:r>
      <w:r w:rsidRPr="00471F91">
        <w:rPr>
          <w:rFonts w:ascii="Times New Roman" w:hAnsi="Times New Roman"/>
          <w:color w:val="auto"/>
          <w:sz w:val="28"/>
          <w:szCs w:val="28"/>
          <w:shd w:val="clear" w:color="auto" w:fill="FFFFFF"/>
          <w:lang w:eastAsia="x-none"/>
        </w:rPr>
        <w:t>ь</w:t>
      </w:r>
      <w:r w:rsidRPr="00471F91">
        <w:rPr>
          <w:rFonts w:ascii="Times New Roman" w:hAnsi="Times New Roman"/>
          <w:color w:val="auto"/>
          <w:sz w:val="28"/>
          <w:szCs w:val="28"/>
          <w:shd w:val="clear" w:color="auto" w:fill="FFFFFF"/>
          <w:lang w:val="x-none" w:eastAsia="x-none"/>
        </w:rPr>
        <w:t xml:space="preserve"> осуществляется без проведения плановых контрольных (надзорных) мероприятий</w:t>
      </w:r>
      <w:r w:rsidRPr="00471F91">
        <w:rPr>
          <w:rFonts w:ascii="Times New Roman" w:hAnsi="Times New Roman"/>
          <w:color w:val="auto"/>
          <w:sz w:val="28"/>
          <w:szCs w:val="28"/>
          <w:lang w:val="x-none" w:eastAsia="x-none"/>
        </w:rPr>
        <w:t>.</w:t>
      </w: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val="x-none" w:eastAsia="x-none"/>
        </w:rPr>
      </w:pPr>
    </w:p>
    <w:p w:rsidR="00471F91" w:rsidRPr="00471F91" w:rsidRDefault="00471F91" w:rsidP="00471F91">
      <w:pPr>
        <w:widowControl/>
        <w:tabs>
          <w:tab w:val="left" w:pos="1134"/>
        </w:tabs>
        <w:contextualSpacing/>
        <w:jc w:val="center"/>
        <w:rPr>
          <w:rFonts w:ascii="Times New Roman" w:hAnsi="Times New Roman"/>
          <w:color w:val="auto"/>
          <w:sz w:val="28"/>
          <w:szCs w:val="28"/>
          <w:lang w:val="x-none" w:eastAsia="x-none"/>
        </w:rPr>
      </w:pPr>
      <w:r w:rsidRPr="00471F91">
        <w:rPr>
          <w:rFonts w:ascii="Times New Roman" w:hAnsi="Times New Roman"/>
          <w:color w:val="auto"/>
          <w:sz w:val="28"/>
          <w:szCs w:val="28"/>
          <w:lang w:val="x-none" w:eastAsia="x-none"/>
        </w:rPr>
        <w:t>4.</w:t>
      </w:r>
      <w:r w:rsidRPr="00471F91">
        <w:rPr>
          <w:rFonts w:ascii="Times New Roman" w:hAnsi="Times New Roman"/>
          <w:color w:val="auto"/>
          <w:sz w:val="28"/>
          <w:szCs w:val="28"/>
          <w:lang w:eastAsia="x-none"/>
        </w:rPr>
        <w:t>4</w:t>
      </w:r>
      <w:r w:rsidRPr="00471F91">
        <w:rPr>
          <w:rFonts w:ascii="Times New Roman" w:hAnsi="Times New Roman"/>
          <w:color w:val="auto"/>
          <w:sz w:val="28"/>
          <w:szCs w:val="28"/>
          <w:lang w:val="x-none" w:eastAsia="x-none"/>
        </w:rPr>
        <w:t>. Внеплановые контрольные мероприятия</w:t>
      </w: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highlight w:val="yellow"/>
          <w:lang w:eastAsia="x-none"/>
        </w:rPr>
      </w:pP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val="x-none" w:eastAsia="x-none"/>
        </w:rPr>
      </w:pPr>
      <w:r w:rsidRPr="00471F91">
        <w:rPr>
          <w:rFonts w:ascii="Times New Roman" w:hAnsi="Times New Roman"/>
          <w:color w:val="auto"/>
          <w:sz w:val="28"/>
          <w:szCs w:val="28"/>
          <w:lang w:val="x-none" w:eastAsia="x-none"/>
        </w:rPr>
        <w:t>4.</w:t>
      </w:r>
      <w:r w:rsidRPr="00471F91">
        <w:rPr>
          <w:rFonts w:ascii="Times New Roman" w:hAnsi="Times New Roman"/>
          <w:color w:val="auto"/>
          <w:sz w:val="28"/>
          <w:szCs w:val="28"/>
          <w:lang w:eastAsia="x-none"/>
        </w:rPr>
        <w:t>4</w:t>
      </w:r>
      <w:r w:rsidRPr="00471F91">
        <w:rPr>
          <w:rFonts w:ascii="Times New Roman" w:hAnsi="Times New Roman"/>
          <w:color w:val="auto"/>
          <w:sz w:val="28"/>
          <w:szCs w:val="28"/>
          <w:lang w:val="x-none" w:eastAsia="x-none"/>
        </w:rPr>
        <w:t>.1. Внеплановые контрольные мероприятия проводятся в виде документарных и выездных проверок, инспекционного визита, наблюдени</w:t>
      </w:r>
      <w:r w:rsidRPr="00471F91">
        <w:rPr>
          <w:rFonts w:ascii="Times New Roman" w:hAnsi="Times New Roman"/>
          <w:color w:val="auto"/>
          <w:sz w:val="28"/>
          <w:szCs w:val="28"/>
          <w:lang w:eastAsia="x-none"/>
        </w:rPr>
        <w:t>я</w:t>
      </w:r>
      <w:r w:rsidRPr="00471F91">
        <w:rPr>
          <w:rFonts w:ascii="Times New Roman" w:hAnsi="Times New Roman"/>
          <w:color w:val="auto"/>
          <w:sz w:val="28"/>
          <w:szCs w:val="28"/>
          <w:lang w:val="x-none" w:eastAsia="x-none"/>
        </w:rPr>
        <w:t xml:space="preserve"> за соблюдением обязательных требований, выездно</w:t>
      </w:r>
      <w:r w:rsidRPr="00471F91">
        <w:rPr>
          <w:rFonts w:ascii="Times New Roman" w:hAnsi="Times New Roman"/>
          <w:color w:val="auto"/>
          <w:sz w:val="28"/>
          <w:szCs w:val="28"/>
          <w:lang w:eastAsia="x-none"/>
        </w:rPr>
        <w:t>го</w:t>
      </w:r>
      <w:r w:rsidRPr="00471F91">
        <w:rPr>
          <w:rFonts w:ascii="Times New Roman" w:hAnsi="Times New Roman"/>
          <w:color w:val="auto"/>
          <w:sz w:val="28"/>
          <w:szCs w:val="28"/>
          <w:lang w:val="x-none" w:eastAsia="x-none"/>
        </w:rPr>
        <w:t xml:space="preserve"> обследования.</w:t>
      </w: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eastAsia="x-none"/>
        </w:rPr>
      </w:pPr>
      <w:r w:rsidRPr="00471F91">
        <w:rPr>
          <w:rFonts w:ascii="Times New Roman" w:hAnsi="Times New Roman"/>
          <w:color w:val="auto"/>
          <w:sz w:val="28"/>
          <w:szCs w:val="28"/>
          <w:lang w:eastAsia="x-none"/>
        </w:rPr>
        <w:t xml:space="preserve">4.4.2. </w:t>
      </w:r>
      <w:r w:rsidRPr="00471F91">
        <w:rPr>
          <w:rFonts w:ascii="Times New Roman" w:hAnsi="Times New Roman"/>
          <w:color w:val="auto"/>
          <w:sz w:val="28"/>
          <w:szCs w:val="28"/>
          <w:lang w:val="x-none" w:eastAsia="x-none"/>
        </w:rPr>
        <w:t>Решение о проведении внепланового контрольного мероприятия принимается с учетом индикаторов риска нарушения обязательных требований, установленных приложением 3 к настоящему Положению.</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4.4.4. В случае</w:t>
      </w:r>
      <w:proofErr w:type="gramStart"/>
      <w:r w:rsidRPr="00471F91">
        <w:rPr>
          <w:rFonts w:ascii="Times New Roman" w:hAnsi="Times New Roman"/>
          <w:color w:val="auto"/>
          <w:sz w:val="28"/>
          <w:szCs w:val="28"/>
        </w:rPr>
        <w:t>,</w:t>
      </w:r>
      <w:proofErr w:type="gramEnd"/>
      <w:r w:rsidRPr="00471F91">
        <w:rPr>
          <w:rFonts w:ascii="Times New Roman" w:hAnsi="Times New Roman"/>
          <w:color w:val="auto"/>
          <w:sz w:val="28"/>
          <w:szCs w:val="28"/>
        </w:rPr>
        <w:t xml:space="preserve">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471F91" w:rsidRPr="00471F91" w:rsidRDefault="00471F91" w:rsidP="00471F91">
      <w:pPr>
        <w:ind w:firstLine="709"/>
        <w:jc w:val="both"/>
        <w:rPr>
          <w:rFonts w:ascii="Times New Roman" w:hAnsi="Times New Roman"/>
          <w:b/>
          <w:color w:val="auto"/>
          <w:sz w:val="28"/>
          <w:szCs w:val="28"/>
          <w:u w:val="single"/>
        </w:rPr>
      </w:pPr>
    </w:p>
    <w:p w:rsidR="00471F91" w:rsidRPr="00471F91" w:rsidRDefault="00471F91" w:rsidP="00471F91">
      <w:pPr>
        <w:widowControl/>
        <w:tabs>
          <w:tab w:val="left" w:pos="1134"/>
        </w:tabs>
        <w:jc w:val="center"/>
        <w:rPr>
          <w:rFonts w:ascii="Times New Roman" w:hAnsi="Times New Roman"/>
          <w:color w:val="auto"/>
          <w:sz w:val="28"/>
          <w:szCs w:val="28"/>
        </w:rPr>
      </w:pPr>
      <w:r w:rsidRPr="00471F91">
        <w:rPr>
          <w:rFonts w:ascii="Times New Roman" w:hAnsi="Times New Roman"/>
          <w:color w:val="auto"/>
          <w:sz w:val="28"/>
          <w:szCs w:val="28"/>
        </w:rPr>
        <w:t>4.5. Документарная проверка</w:t>
      </w:r>
    </w:p>
    <w:p w:rsidR="00471F91" w:rsidRPr="00471F91" w:rsidRDefault="00471F91" w:rsidP="00471F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highlight w:val="yellow"/>
        </w:rPr>
      </w:pPr>
    </w:p>
    <w:p w:rsidR="00471F91" w:rsidRPr="00471F91" w:rsidRDefault="00471F91" w:rsidP="00471F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471F91">
        <w:rPr>
          <w:rFonts w:ascii="Times New Roman" w:hAnsi="Times New Roman"/>
          <w:color w:val="auto"/>
          <w:sz w:val="28"/>
          <w:szCs w:val="28"/>
        </w:rPr>
        <w:t xml:space="preserve">4.5.1. </w:t>
      </w:r>
      <w:proofErr w:type="gramStart"/>
      <w:r w:rsidRPr="00471F91">
        <w:rPr>
          <w:rFonts w:ascii="Times New Roman" w:hAnsi="Times New Roman"/>
          <w:color w:val="auto"/>
          <w:sz w:val="28"/>
          <w:szCs w:val="28"/>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roofErr w:type="gramEnd"/>
    </w:p>
    <w:p w:rsidR="00471F91" w:rsidRPr="00471F91" w:rsidRDefault="00471F91" w:rsidP="00471F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471F91">
        <w:rPr>
          <w:rFonts w:ascii="Times New Roman" w:hAnsi="Times New Roman"/>
          <w:color w:val="auto"/>
          <w:sz w:val="28"/>
          <w:szCs w:val="28"/>
        </w:rPr>
        <w:t>4.5.2. В случае</w:t>
      </w:r>
      <w:proofErr w:type="gramStart"/>
      <w:r w:rsidRPr="00471F91">
        <w:rPr>
          <w:rFonts w:ascii="Times New Roman" w:hAnsi="Times New Roman"/>
          <w:color w:val="auto"/>
          <w:sz w:val="28"/>
          <w:szCs w:val="28"/>
        </w:rPr>
        <w:t>,</w:t>
      </w:r>
      <w:proofErr w:type="gramEnd"/>
      <w:r w:rsidRPr="00471F91">
        <w:rPr>
          <w:rFonts w:ascii="Times New Roman" w:hAnsi="Times New Roman"/>
          <w:color w:val="auto"/>
          <w:sz w:val="28"/>
          <w:szCs w:val="28"/>
        </w:rPr>
        <w:t xml:space="preserve">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471F91" w:rsidRPr="00471F91" w:rsidRDefault="00471F91" w:rsidP="00471F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471F91">
        <w:rPr>
          <w:rFonts w:ascii="Times New Roman" w:hAnsi="Times New Roman"/>
          <w:color w:val="auto"/>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eastAsia="x-none"/>
        </w:rPr>
      </w:pPr>
      <w:r w:rsidRPr="00471F91">
        <w:rPr>
          <w:rFonts w:ascii="Times New Roman" w:hAnsi="Times New Roman"/>
          <w:color w:val="auto"/>
          <w:sz w:val="28"/>
          <w:szCs w:val="28"/>
          <w:lang w:eastAsia="x-none"/>
        </w:rPr>
        <w:t>4.5.3</w:t>
      </w:r>
      <w:r w:rsidRPr="00471F91">
        <w:rPr>
          <w:rFonts w:ascii="Times New Roman" w:hAnsi="Times New Roman"/>
          <w:color w:val="auto"/>
          <w:sz w:val="28"/>
          <w:szCs w:val="28"/>
          <w:lang w:val="x-none" w:eastAsia="x-none"/>
        </w:rPr>
        <w:t xml:space="preserve">. Срок проведения документарной проверки не может превышать десять рабочих дней. </w:t>
      </w: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eastAsia="x-none"/>
        </w:rPr>
      </w:pPr>
      <w:r w:rsidRPr="00471F91">
        <w:rPr>
          <w:rFonts w:ascii="Times New Roman" w:hAnsi="Times New Roman"/>
          <w:color w:val="auto"/>
          <w:sz w:val="28"/>
          <w:szCs w:val="28"/>
          <w:lang w:val="x-none" w:eastAsia="x-none"/>
        </w:rPr>
        <w:t>В указанный срок не включается период с момента</w:t>
      </w:r>
      <w:r w:rsidRPr="00471F91">
        <w:rPr>
          <w:rFonts w:ascii="Times New Roman" w:hAnsi="Times New Roman"/>
          <w:color w:val="auto"/>
          <w:sz w:val="28"/>
          <w:szCs w:val="28"/>
          <w:lang w:eastAsia="x-none"/>
        </w:rPr>
        <w:t>:</w:t>
      </w: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eastAsia="x-none"/>
        </w:rPr>
      </w:pPr>
      <w:r w:rsidRPr="00471F91">
        <w:rPr>
          <w:rFonts w:ascii="Times New Roman" w:hAnsi="Times New Roman"/>
          <w:color w:val="auto"/>
          <w:sz w:val="28"/>
          <w:szCs w:val="28"/>
          <w:lang w:val="x-none" w:eastAsia="x-none"/>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r w:rsidRPr="00471F91">
        <w:rPr>
          <w:rFonts w:ascii="Times New Roman" w:hAnsi="Times New Roman"/>
          <w:color w:val="auto"/>
          <w:sz w:val="28"/>
          <w:szCs w:val="28"/>
          <w:lang w:eastAsia="x-none"/>
        </w:rPr>
        <w:t>;</w:t>
      </w: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eastAsia="x-none"/>
        </w:rPr>
      </w:pPr>
      <w:r w:rsidRPr="00471F91">
        <w:rPr>
          <w:rFonts w:ascii="Times New Roman" w:hAnsi="Times New Roman"/>
          <w:color w:val="auto"/>
          <w:sz w:val="28"/>
          <w:szCs w:val="28"/>
          <w:lang w:eastAsia="x-none"/>
        </w:rPr>
        <w:lastRenderedPageBreak/>
        <w:t>2)</w:t>
      </w:r>
      <w:r w:rsidRPr="00471F91">
        <w:rPr>
          <w:rFonts w:ascii="Times New Roman" w:hAnsi="Times New Roman"/>
          <w:color w:val="auto"/>
          <w:sz w:val="28"/>
          <w:szCs w:val="28"/>
          <w:lang w:val="x-none" w:eastAsia="x-none"/>
        </w:rPr>
        <w:t xml:space="preserve"> период с момента направления контролируемому лицу информации Контрольного органа</w:t>
      </w:r>
      <w:r w:rsidRPr="00471F91">
        <w:rPr>
          <w:rFonts w:ascii="Times New Roman" w:hAnsi="Times New Roman"/>
          <w:color w:val="auto"/>
          <w:sz w:val="28"/>
          <w:szCs w:val="28"/>
          <w:lang w:eastAsia="x-none"/>
        </w:rPr>
        <w:t>:</w:t>
      </w: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eastAsia="x-none"/>
        </w:rPr>
      </w:pPr>
      <w:r w:rsidRPr="00471F91">
        <w:rPr>
          <w:rFonts w:ascii="Times New Roman" w:hAnsi="Times New Roman"/>
          <w:color w:val="auto"/>
          <w:sz w:val="28"/>
          <w:szCs w:val="28"/>
          <w:lang w:val="x-none" w:eastAsia="x-none"/>
        </w:rPr>
        <w:t>о выявлении ошибок и (или) противоречий в представленных контролируемым лицом документах</w:t>
      </w:r>
      <w:r w:rsidRPr="00471F91">
        <w:rPr>
          <w:rFonts w:ascii="Times New Roman" w:hAnsi="Times New Roman"/>
          <w:color w:val="auto"/>
          <w:sz w:val="28"/>
          <w:szCs w:val="28"/>
          <w:lang w:eastAsia="x-none"/>
        </w:rPr>
        <w:t>;</w:t>
      </w: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eastAsia="x-none"/>
        </w:rPr>
      </w:pPr>
      <w:r w:rsidRPr="00471F91">
        <w:rPr>
          <w:rFonts w:ascii="Times New Roman" w:hAnsi="Times New Roman"/>
          <w:color w:val="auto"/>
          <w:sz w:val="28"/>
          <w:szCs w:val="28"/>
          <w:lang w:val="x-none" w:eastAsia="x-none"/>
        </w:rPr>
        <w:t xml:space="preserve">о несоответствии сведений, содержащихся в </w:t>
      </w:r>
      <w:r w:rsidRPr="00471F91">
        <w:rPr>
          <w:rFonts w:ascii="Times New Roman" w:hAnsi="Times New Roman"/>
          <w:color w:val="auto"/>
          <w:sz w:val="28"/>
          <w:szCs w:val="28"/>
          <w:lang w:eastAsia="x-none"/>
        </w:rPr>
        <w:t>представленных</w:t>
      </w:r>
      <w:r w:rsidRPr="00471F91">
        <w:rPr>
          <w:rFonts w:ascii="Times New Roman" w:hAnsi="Times New Roman"/>
          <w:color w:val="auto"/>
          <w:sz w:val="28"/>
          <w:szCs w:val="28"/>
          <w:lang w:val="x-none" w:eastAsia="x-none"/>
        </w:rPr>
        <w:t xml:space="preserve">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val="x-none" w:eastAsia="x-none"/>
        </w:rPr>
      </w:pPr>
      <w:r w:rsidRPr="00471F91">
        <w:rPr>
          <w:rFonts w:ascii="Times New Roman" w:hAnsi="Times New Roman"/>
          <w:color w:val="auto"/>
          <w:sz w:val="28"/>
          <w:szCs w:val="28"/>
          <w:lang w:val="x-none" w:eastAsia="x-none"/>
        </w:rPr>
        <w:t>4.</w:t>
      </w:r>
      <w:r w:rsidRPr="00471F91">
        <w:rPr>
          <w:rFonts w:ascii="Times New Roman" w:hAnsi="Times New Roman"/>
          <w:color w:val="auto"/>
          <w:sz w:val="28"/>
          <w:szCs w:val="28"/>
          <w:lang w:eastAsia="x-none"/>
        </w:rPr>
        <w:t>5</w:t>
      </w:r>
      <w:r w:rsidRPr="00471F91">
        <w:rPr>
          <w:rFonts w:ascii="Times New Roman" w:hAnsi="Times New Roman"/>
          <w:color w:val="auto"/>
          <w:sz w:val="28"/>
          <w:szCs w:val="28"/>
          <w:lang w:val="x-none" w:eastAsia="x-none"/>
        </w:rPr>
        <w:t>.</w:t>
      </w:r>
      <w:r w:rsidRPr="00471F91">
        <w:rPr>
          <w:rFonts w:ascii="Times New Roman" w:hAnsi="Times New Roman"/>
          <w:color w:val="auto"/>
          <w:sz w:val="28"/>
          <w:szCs w:val="28"/>
          <w:lang w:eastAsia="x-none"/>
        </w:rPr>
        <w:t>4</w:t>
      </w:r>
      <w:r w:rsidRPr="00471F91">
        <w:rPr>
          <w:rFonts w:ascii="Times New Roman" w:hAnsi="Times New Roman"/>
          <w:color w:val="auto"/>
          <w:sz w:val="28"/>
          <w:szCs w:val="28"/>
          <w:lang w:val="x-none" w:eastAsia="x-none"/>
        </w:rPr>
        <w:t xml:space="preserve"> Перечень допустимых контрольных действий </w:t>
      </w:r>
      <w:r w:rsidRPr="00471F91">
        <w:rPr>
          <w:rFonts w:ascii="Times New Roman" w:hAnsi="Times New Roman"/>
          <w:color w:val="auto"/>
          <w:sz w:val="28"/>
          <w:szCs w:val="28"/>
          <w:lang w:eastAsia="x-none"/>
        </w:rPr>
        <w:t xml:space="preserve">совершаемых </w:t>
      </w:r>
      <w:r w:rsidRPr="00471F91">
        <w:rPr>
          <w:rFonts w:ascii="Times New Roman" w:hAnsi="Times New Roman"/>
          <w:color w:val="auto"/>
          <w:sz w:val="28"/>
          <w:szCs w:val="28"/>
          <w:lang w:val="x-none" w:eastAsia="x-none"/>
        </w:rPr>
        <w:t>в ходе документарной проверки:</w:t>
      </w:r>
    </w:p>
    <w:p w:rsidR="00471F91" w:rsidRPr="00471F91" w:rsidRDefault="00471F91" w:rsidP="00471F91">
      <w:pPr>
        <w:ind w:firstLine="709"/>
        <w:jc w:val="both"/>
        <w:rPr>
          <w:rFonts w:ascii="Times New Roman" w:hAnsi="Times New Roman"/>
          <w:color w:val="auto"/>
          <w:sz w:val="28"/>
          <w:szCs w:val="28"/>
        </w:rPr>
      </w:pPr>
      <w:bookmarkStart w:id="5" w:name="_Hlk73716001"/>
      <w:r w:rsidRPr="00471F91">
        <w:rPr>
          <w:rFonts w:ascii="Times New Roman" w:hAnsi="Times New Roman"/>
          <w:color w:val="auto"/>
          <w:sz w:val="28"/>
          <w:szCs w:val="28"/>
        </w:rPr>
        <w:t>1) истребование документов;</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2) получение письменных объяснений.</w:t>
      </w:r>
      <w:bookmarkEnd w:id="5"/>
    </w:p>
    <w:p w:rsidR="00471F91" w:rsidRPr="00471F91" w:rsidRDefault="00471F91" w:rsidP="00471F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471F91">
        <w:rPr>
          <w:rFonts w:ascii="Times New Roman" w:hAnsi="Times New Roman"/>
          <w:color w:val="auto"/>
          <w:sz w:val="28"/>
          <w:szCs w:val="28"/>
        </w:rPr>
        <w:t>4.5.5.В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471F91" w:rsidRPr="00471F91" w:rsidRDefault="00471F91" w:rsidP="00471F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471F91">
        <w:rPr>
          <w:rFonts w:ascii="Times New Roman" w:hAnsi="Times New Roman"/>
          <w:color w:val="auto"/>
          <w:sz w:val="28"/>
          <w:szCs w:val="28"/>
        </w:rPr>
        <w:t xml:space="preserve">Контролируемое лицо в срок, указанный в требовании о представлении </w:t>
      </w:r>
      <w:proofErr w:type="spellStart"/>
      <w:r w:rsidRPr="00471F91">
        <w:rPr>
          <w:rFonts w:ascii="Times New Roman" w:hAnsi="Times New Roman"/>
          <w:color w:val="auto"/>
          <w:sz w:val="28"/>
          <w:szCs w:val="28"/>
        </w:rPr>
        <w:t>документов</w:t>
      </w:r>
      <w:proofErr w:type="gramStart"/>
      <w:r w:rsidRPr="00471F91">
        <w:rPr>
          <w:rFonts w:ascii="Times New Roman" w:hAnsi="Times New Roman"/>
          <w:color w:val="auto"/>
          <w:sz w:val="28"/>
          <w:szCs w:val="28"/>
        </w:rPr>
        <w:t>,н</w:t>
      </w:r>
      <w:proofErr w:type="gramEnd"/>
      <w:r w:rsidRPr="00471F91">
        <w:rPr>
          <w:rFonts w:ascii="Times New Roman" w:hAnsi="Times New Roman"/>
          <w:color w:val="auto"/>
          <w:sz w:val="28"/>
          <w:szCs w:val="28"/>
        </w:rPr>
        <w:t>аправляет</w:t>
      </w:r>
      <w:proofErr w:type="spellEnd"/>
      <w:r w:rsidRPr="00471F91">
        <w:rPr>
          <w:rFonts w:ascii="Times New Roman" w:hAnsi="Times New Roman"/>
          <w:color w:val="auto"/>
          <w:sz w:val="28"/>
          <w:szCs w:val="28"/>
        </w:rPr>
        <w:t xml:space="preserve"> </w:t>
      </w:r>
      <w:proofErr w:type="spellStart"/>
      <w:r w:rsidRPr="00471F91">
        <w:rPr>
          <w:rFonts w:ascii="Times New Roman" w:hAnsi="Times New Roman"/>
          <w:color w:val="auto"/>
          <w:sz w:val="28"/>
          <w:szCs w:val="28"/>
        </w:rPr>
        <w:t>истребуемые</w:t>
      </w:r>
      <w:proofErr w:type="spellEnd"/>
      <w:r w:rsidRPr="00471F91">
        <w:rPr>
          <w:rFonts w:ascii="Times New Roman" w:hAnsi="Times New Roman"/>
          <w:color w:val="auto"/>
          <w:sz w:val="28"/>
          <w:szCs w:val="28"/>
        </w:rPr>
        <w:t xml:space="preserve">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471F91">
        <w:rPr>
          <w:rFonts w:ascii="Times New Roman" w:hAnsi="Times New Roman"/>
          <w:color w:val="auto"/>
          <w:sz w:val="28"/>
          <w:szCs w:val="28"/>
        </w:rPr>
        <w:t>истребуемые</w:t>
      </w:r>
      <w:proofErr w:type="spellEnd"/>
      <w:r w:rsidRPr="00471F91">
        <w:rPr>
          <w:rFonts w:ascii="Times New Roman" w:hAnsi="Times New Roman"/>
          <w:color w:val="auto"/>
          <w:sz w:val="28"/>
          <w:szCs w:val="28"/>
        </w:rPr>
        <w:t xml:space="preserve"> документы.</w:t>
      </w:r>
    </w:p>
    <w:p w:rsidR="00471F91" w:rsidRPr="00471F91" w:rsidRDefault="00471F91" w:rsidP="00471F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
          <w:color w:val="auto"/>
          <w:sz w:val="28"/>
          <w:szCs w:val="28"/>
        </w:rPr>
      </w:pPr>
      <w:r w:rsidRPr="00471F91">
        <w:rPr>
          <w:rFonts w:ascii="Times New Roman" w:hAnsi="Times New Roman"/>
          <w:color w:val="auto"/>
          <w:sz w:val="28"/>
          <w:szCs w:val="28"/>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471F91" w:rsidRPr="00471F91" w:rsidRDefault="00471F91" w:rsidP="00471F91">
      <w:pPr>
        <w:ind w:firstLine="709"/>
        <w:jc w:val="both"/>
        <w:rPr>
          <w:rFonts w:ascii="Times New Roman" w:hAnsi="Times New Roman"/>
          <w:strike/>
          <w:color w:val="auto"/>
          <w:sz w:val="28"/>
          <w:szCs w:val="28"/>
        </w:rPr>
      </w:pPr>
      <w:r w:rsidRPr="00471F91">
        <w:rPr>
          <w:rFonts w:ascii="Times New Roman" w:hAnsi="Times New Roman"/>
          <w:color w:val="auto"/>
          <w:sz w:val="28"/>
          <w:szCs w:val="28"/>
        </w:rPr>
        <w:t>4.5.6. Письменные объяснения могут быть запрошены инспектором от контролируемого лица или его представителя, свидетелей.</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471F91" w:rsidRPr="00471F91" w:rsidRDefault="00471F91" w:rsidP="00471F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471F91">
        <w:rPr>
          <w:rFonts w:ascii="Times New Roman" w:hAnsi="Times New Roman"/>
          <w:color w:val="auto"/>
          <w:sz w:val="28"/>
          <w:szCs w:val="28"/>
        </w:rPr>
        <w:t>Письменные объяснения оформляются путем составления письменного документа в свободной форме.</w:t>
      </w:r>
    </w:p>
    <w:p w:rsidR="00471F91" w:rsidRPr="00471F91" w:rsidRDefault="00471F91" w:rsidP="00471F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471F91">
        <w:rPr>
          <w:rFonts w:ascii="Times New Roman" w:hAnsi="Times New Roman"/>
          <w:color w:val="auto"/>
          <w:sz w:val="28"/>
          <w:szCs w:val="28"/>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471F91" w:rsidRPr="00471F91" w:rsidRDefault="00471F91" w:rsidP="00471F91">
      <w:pPr>
        <w:ind w:firstLine="709"/>
        <w:jc w:val="both"/>
        <w:rPr>
          <w:rFonts w:ascii="Times New Roman" w:hAnsi="Times New Roman"/>
          <w:b/>
          <w:color w:val="auto"/>
          <w:sz w:val="28"/>
          <w:szCs w:val="28"/>
        </w:rPr>
      </w:pPr>
      <w:r w:rsidRPr="00471F91">
        <w:rPr>
          <w:rFonts w:ascii="Times New Roman" w:hAnsi="Times New Roman"/>
          <w:color w:val="auto"/>
          <w:sz w:val="28"/>
          <w:szCs w:val="28"/>
        </w:rPr>
        <w:t xml:space="preserve">4.5.7. Оформление акта производится по месту нахождения </w:t>
      </w:r>
      <w:r w:rsidRPr="00471F91">
        <w:rPr>
          <w:rFonts w:ascii="Times New Roman" w:hAnsi="Times New Roman"/>
          <w:color w:val="auto"/>
          <w:sz w:val="28"/>
          <w:szCs w:val="28"/>
        </w:rPr>
        <w:lastRenderedPageBreak/>
        <w:t>Контрольного органа в день окончания проведения документарной проверки.</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4.5.8.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№248-ФЗ.</w:t>
      </w: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val="x-none" w:eastAsia="x-none"/>
        </w:rPr>
      </w:pPr>
      <w:r w:rsidRPr="00471F91">
        <w:rPr>
          <w:rFonts w:ascii="Times New Roman" w:hAnsi="Times New Roman"/>
          <w:color w:val="auto"/>
          <w:sz w:val="28"/>
          <w:szCs w:val="28"/>
          <w:lang w:val="x-none" w:eastAsia="x-none"/>
        </w:rPr>
        <w:t>4.</w:t>
      </w:r>
      <w:r w:rsidRPr="00471F91">
        <w:rPr>
          <w:rFonts w:ascii="Times New Roman" w:hAnsi="Times New Roman"/>
          <w:color w:val="auto"/>
          <w:sz w:val="28"/>
          <w:szCs w:val="28"/>
          <w:lang w:eastAsia="x-none"/>
        </w:rPr>
        <w:t>5.10.</w:t>
      </w:r>
      <w:r w:rsidRPr="00471F91">
        <w:rPr>
          <w:rFonts w:ascii="Times New Roman" w:hAnsi="Times New Roman"/>
          <w:color w:val="auto"/>
          <w:sz w:val="28"/>
          <w:szCs w:val="28"/>
          <w:lang w:val="x-none" w:eastAsia="x-none"/>
        </w:rPr>
        <w:t xml:space="preserve"> Внеплановая документарная проверка проводится без согласования с органами прокуратуры.</w:t>
      </w:r>
    </w:p>
    <w:p w:rsidR="00471F91" w:rsidRPr="00471F91" w:rsidRDefault="00471F91" w:rsidP="00471F91">
      <w:pPr>
        <w:widowControl/>
        <w:tabs>
          <w:tab w:val="left" w:pos="1134"/>
        </w:tabs>
        <w:ind w:left="709"/>
        <w:contextualSpacing/>
        <w:jc w:val="both"/>
        <w:rPr>
          <w:rFonts w:ascii="Times New Roman" w:hAnsi="Times New Roman"/>
          <w:color w:val="auto"/>
          <w:sz w:val="28"/>
          <w:szCs w:val="28"/>
          <w:lang w:eastAsia="x-none"/>
        </w:rPr>
      </w:pPr>
    </w:p>
    <w:p w:rsidR="00471F91" w:rsidRPr="00471F91" w:rsidRDefault="00471F91" w:rsidP="00471F91">
      <w:pPr>
        <w:widowControl/>
        <w:tabs>
          <w:tab w:val="left" w:pos="1134"/>
        </w:tabs>
        <w:contextualSpacing/>
        <w:jc w:val="center"/>
        <w:rPr>
          <w:rFonts w:ascii="Times New Roman" w:hAnsi="Times New Roman"/>
          <w:color w:val="auto"/>
          <w:sz w:val="28"/>
          <w:szCs w:val="28"/>
          <w:lang w:val="x-none" w:eastAsia="x-none"/>
        </w:rPr>
      </w:pPr>
      <w:r w:rsidRPr="00471F91">
        <w:rPr>
          <w:rFonts w:ascii="Times New Roman" w:hAnsi="Times New Roman"/>
          <w:color w:val="auto"/>
          <w:sz w:val="28"/>
          <w:szCs w:val="28"/>
          <w:lang w:val="x-none" w:eastAsia="x-none"/>
        </w:rPr>
        <w:t>4.</w:t>
      </w:r>
      <w:r w:rsidRPr="00471F91">
        <w:rPr>
          <w:rFonts w:ascii="Times New Roman" w:hAnsi="Times New Roman"/>
          <w:color w:val="auto"/>
          <w:sz w:val="28"/>
          <w:szCs w:val="28"/>
          <w:lang w:eastAsia="x-none"/>
        </w:rPr>
        <w:t>6</w:t>
      </w:r>
      <w:r w:rsidRPr="00471F91">
        <w:rPr>
          <w:rFonts w:ascii="Times New Roman" w:hAnsi="Times New Roman"/>
          <w:color w:val="auto"/>
          <w:sz w:val="28"/>
          <w:szCs w:val="28"/>
          <w:lang w:val="x-none" w:eastAsia="x-none"/>
        </w:rPr>
        <w:t>. Выездная проверка</w:t>
      </w:r>
    </w:p>
    <w:p w:rsidR="00471F91" w:rsidRPr="00471F91" w:rsidRDefault="00471F91" w:rsidP="00471F91">
      <w:pPr>
        <w:widowControl/>
        <w:tabs>
          <w:tab w:val="left" w:pos="1134"/>
        </w:tabs>
        <w:ind w:left="709"/>
        <w:contextualSpacing/>
        <w:jc w:val="center"/>
        <w:rPr>
          <w:rFonts w:ascii="Times New Roman" w:hAnsi="Times New Roman"/>
          <w:color w:val="auto"/>
          <w:sz w:val="28"/>
          <w:szCs w:val="28"/>
          <w:lang w:val="x-none" w:eastAsia="x-none"/>
        </w:rPr>
      </w:pP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val="x-none" w:eastAsia="x-none"/>
        </w:rPr>
      </w:pPr>
      <w:r w:rsidRPr="00471F91">
        <w:rPr>
          <w:rFonts w:ascii="Times New Roman" w:hAnsi="Times New Roman"/>
          <w:color w:val="auto"/>
          <w:sz w:val="28"/>
          <w:szCs w:val="28"/>
          <w:lang w:val="x-none" w:eastAsia="x-none"/>
        </w:rPr>
        <w:t>4.</w:t>
      </w:r>
      <w:r w:rsidRPr="00471F91">
        <w:rPr>
          <w:rFonts w:ascii="Times New Roman" w:hAnsi="Times New Roman"/>
          <w:color w:val="auto"/>
          <w:sz w:val="28"/>
          <w:szCs w:val="28"/>
          <w:lang w:eastAsia="x-none"/>
        </w:rPr>
        <w:t>6</w:t>
      </w:r>
      <w:r w:rsidRPr="00471F91">
        <w:rPr>
          <w:rFonts w:ascii="Times New Roman" w:hAnsi="Times New Roman"/>
          <w:color w:val="auto"/>
          <w:sz w:val="28"/>
          <w:szCs w:val="28"/>
          <w:lang w:val="x-none" w:eastAsia="x-none"/>
        </w:rPr>
        <w:t>.1.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471F91" w:rsidRPr="00471F91" w:rsidRDefault="00471F91" w:rsidP="00471F91">
      <w:pPr>
        <w:widowControl/>
        <w:tabs>
          <w:tab w:val="left" w:pos="1134"/>
        </w:tabs>
        <w:ind w:firstLine="709"/>
        <w:contextualSpacing/>
        <w:jc w:val="both"/>
        <w:rPr>
          <w:rFonts w:ascii="Times New Roman" w:hAnsi="Times New Roman"/>
          <w:strike/>
          <w:color w:val="auto"/>
          <w:sz w:val="28"/>
          <w:szCs w:val="28"/>
          <w:lang w:eastAsia="x-none"/>
        </w:rPr>
      </w:pPr>
      <w:r w:rsidRPr="00471F91">
        <w:rPr>
          <w:rFonts w:ascii="Times New Roman" w:hAnsi="Times New Roman"/>
          <w:color w:val="auto"/>
          <w:sz w:val="28"/>
          <w:szCs w:val="28"/>
          <w:lang w:eastAsia="x-none"/>
        </w:rPr>
        <w:t xml:space="preserve">4.6.2. </w:t>
      </w:r>
      <w:r w:rsidRPr="00471F91">
        <w:rPr>
          <w:rFonts w:ascii="Times New Roman" w:hAnsi="Times New Roman"/>
          <w:color w:val="auto"/>
          <w:sz w:val="28"/>
          <w:szCs w:val="28"/>
          <w:lang w:val="x-none" w:eastAsia="x-none"/>
        </w:rPr>
        <w:t>Выездная проверка проводится в случае, если не представляется возможным:</w:t>
      </w:r>
    </w:p>
    <w:p w:rsidR="00471F91" w:rsidRPr="00471F91" w:rsidRDefault="00471F91" w:rsidP="00471F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471F91">
        <w:rPr>
          <w:rFonts w:ascii="Times New Roman" w:hAnsi="Times New Roman"/>
          <w:color w:val="auto"/>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471F91" w:rsidRPr="00471F91" w:rsidRDefault="00471F91" w:rsidP="00471F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proofErr w:type="gramStart"/>
      <w:r w:rsidRPr="00471F91">
        <w:rPr>
          <w:rFonts w:ascii="Times New Roman" w:hAnsi="Times New Roman"/>
          <w:color w:val="auto"/>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roofErr w:type="gramEnd"/>
    </w:p>
    <w:p w:rsidR="00471F91" w:rsidRPr="00471F91" w:rsidRDefault="00471F91" w:rsidP="00471F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471F91">
        <w:rPr>
          <w:rFonts w:ascii="Times New Roman" w:hAnsi="Times New Roman"/>
          <w:color w:val="auto"/>
          <w:sz w:val="28"/>
          <w:szCs w:val="28"/>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w:t>
      </w:r>
    </w:p>
    <w:p w:rsidR="00471F91" w:rsidRPr="00471F91" w:rsidRDefault="00471F91" w:rsidP="00471F91">
      <w:pPr>
        <w:widowControl/>
        <w:tabs>
          <w:tab w:val="left" w:pos="1134"/>
        </w:tabs>
        <w:ind w:firstLine="709"/>
        <w:jc w:val="both"/>
        <w:rPr>
          <w:rFonts w:ascii="Times New Roman" w:hAnsi="Times New Roman"/>
          <w:color w:val="auto"/>
          <w:sz w:val="28"/>
          <w:szCs w:val="28"/>
        </w:rPr>
      </w:pPr>
      <w:r w:rsidRPr="00471F91">
        <w:rPr>
          <w:rFonts w:ascii="Times New Roman" w:hAnsi="Times New Roman"/>
          <w:color w:val="auto"/>
          <w:sz w:val="28"/>
          <w:szCs w:val="28"/>
        </w:rPr>
        <w:t xml:space="preserve">4.6.4. Контрольный орган уведомляет контролируемое лицо о проведении выездной проверки не </w:t>
      </w:r>
      <w:proofErr w:type="gramStart"/>
      <w:r w:rsidRPr="00471F91">
        <w:rPr>
          <w:rFonts w:ascii="Times New Roman" w:hAnsi="Times New Roman"/>
          <w:color w:val="auto"/>
          <w:sz w:val="28"/>
          <w:szCs w:val="28"/>
        </w:rPr>
        <w:t>позднее</w:t>
      </w:r>
      <w:proofErr w:type="gramEnd"/>
      <w:r w:rsidRPr="00471F91">
        <w:rPr>
          <w:rFonts w:ascii="Times New Roman" w:hAnsi="Times New Roman"/>
          <w:color w:val="auto"/>
          <w:sz w:val="28"/>
          <w:szCs w:val="28"/>
        </w:rPr>
        <w:t xml:space="preserve"> чем за двадцать четыре часа до ее начала путем направления контролируемому лицу копии решения о проведении выездной проверки.</w:t>
      </w: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val="x-none" w:eastAsia="x-none"/>
        </w:rPr>
      </w:pPr>
      <w:r w:rsidRPr="00471F91">
        <w:rPr>
          <w:rFonts w:ascii="Times New Roman" w:hAnsi="Times New Roman"/>
          <w:color w:val="auto"/>
          <w:sz w:val="28"/>
          <w:szCs w:val="28"/>
          <w:lang w:val="x-none" w:eastAsia="x-none"/>
        </w:rPr>
        <w:t>4.</w:t>
      </w:r>
      <w:r w:rsidRPr="00471F91">
        <w:rPr>
          <w:rFonts w:ascii="Times New Roman" w:hAnsi="Times New Roman"/>
          <w:color w:val="auto"/>
          <w:sz w:val="28"/>
          <w:szCs w:val="28"/>
          <w:lang w:eastAsia="x-none"/>
        </w:rPr>
        <w:t>6</w:t>
      </w:r>
      <w:r w:rsidRPr="00471F91">
        <w:rPr>
          <w:rFonts w:ascii="Times New Roman" w:hAnsi="Times New Roman"/>
          <w:color w:val="auto"/>
          <w:sz w:val="28"/>
          <w:szCs w:val="28"/>
          <w:lang w:val="x-none" w:eastAsia="x-none"/>
        </w:rPr>
        <w:t>.5.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val="x-none" w:eastAsia="x-none"/>
        </w:rPr>
      </w:pPr>
      <w:r w:rsidRPr="00471F91">
        <w:rPr>
          <w:rFonts w:ascii="Times New Roman" w:hAnsi="Times New Roman"/>
          <w:color w:val="auto"/>
          <w:sz w:val="28"/>
          <w:szCs w:val="28"/>
          <w:lang w:val="x-none" w:eastAsia="x-none"/>
        </w:rPr>
        <w:t>4.</w:t>
      </w:r>
      <w:r w:rsidRPr="00471F91">
        <w:rPr>
          <w:rFonts w:ascii="Times New Roman" w:hAnsi="Times New Roman"/>
          <w:color w:val="auto"/>
          <w:sz w:val="28"/>
          <w:szCs w:val="28"/>
          <w:lang w:eastAsia="x-none"/>
        </w:rPr>
        <w:t>6</w:t>
      </w:r>
      <w:r w:rsidRPr="00471F91">
        <w:rPr>
          <w:rFonts w:ascii="Times New Roman" w:hAnsi="Times New Roman"/>
          <w:color w:val="auto"/>
          <w:sz w:val="28"/>
          <w:szCs w:val="28"/>
          <w:lang w:val="x-none" w:eastAsia="x-none"/>
        </w:rPr>
        <w:t>.6. Срок проведения выездной проверки составляет не более десяти рабочих дней.</w:t>
      </w: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val="x-none" w:eastAsia="x-none"/>
        </w:rPr>
      </w:pPr>
      <w:r w:rsidRPr="00471F91">
        <w:rPr>
          <w:rFonts w:ascii="Times New Roman" w:hAnsi="Times New Roman"/>
          <w:color w:val="auto"/>
          <w:sz w:val="28"/>
          <w:szCs w:val="28"/>
          <w:lang w:val="x-none" w:eastAsia="x-none"/>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471F91">
        <w:rPr>
          <w:rFonts w:ascii="Times New Roman" w:hAnsi="Times New Roman"/>
          <w:color w:val="auto"/>
          <w:sz w:val="28"/>
          <w:szCs w:val="28"/>
          <w:lang w:val="x-none" w:eastAsia="x-none"/>
        </w:rPr>
        <w:t>микропредприятия</w:t>
      </w:r>
      <w:proofErr w:type="spellEnd"/>
      <w:r w:rsidRPr="00471F91">
        <w:rPr>
          <w:rFonts w:ascii="Times New Roman" w:hAnsi="Times New Roman"/>
          <w:color w:val="auto"/>
          <w:sz w:val="28"/>
          <w:szCs w:val="28"/>
          <w:lang w:val="x-none" w:eastAsia="x-none"/>
        </w:rPr>
        <w:t>.</w:t>
      </w:r>
    </w:p>
    <w:p w:rsidR="00471F91" w:rsidRPr="00471F91" w:rsidRDefault="00471F91" w:rsidP="00471F91">
      <w:pPr>
        <w:widowControl/>
        <w:tabs>
          <w:tab w:val="left" w:pos="1134"/>
        </w:tabs>
        <w:ind w:firstLine="709"/>
        <w:jc w:val="both"/>
        <w:rPr>
          <w:rFonts w:ascii="Times New Roman" w:hAnsi="Times New Roman"/>
          <w:color w:val="auto"/>
          <w:sz w:val="28"/>
          <w:szCs w:val="28"/>
        </w:rPr>
      </w:pPr>
      <w:r w:rsidRPr="00471F91">
        <w:rPr>
          <w:rFonts w:ascii="Times New Roman" w:hAnsi="Times New Roman"/>
          <w:color w:val="auto"/>
          <w:sz w:val="28"/>
          <w:szCs w:val="28"/>
        </w:rPr>
        <w:lastRenderedPageBreak/>
        <w:t>4.6.7. Перечень допустимых контрольных действий в ходе выездной проверки:</w:t>
      </w:r>
    </w:p>
    <w:p w:rsidR="00471F91" w:rsidRPr="00471F91" w:rsidRDefault="00471F91" w:rsidP="00471F91">
      <w:pPr>
        <w:ind w:firstLine="709"/>
        <w:jc w:val="both"/>
        <w:rPr>
          <w:rFonts w:ascii="Times New Roman" w:hAnsi="Times New Roman"/>
          <w:color w:val="auto"/>
          <w:sz w:val="28"/>
          <w:szCs w:val="28"/>
        </w:rPr>
      </w:pPr>
      <w:bookmarkStart w:id="6" w:name="_Hlk73715973"/>
      <w:r w:rsidRPr="00471F91">
        <w:rPr>
          <w:rFonts w:ascii="Times New Roman" w:hAnsi="Times New Roman"/>
          <w:color w:val="auto"/>
          <w:sz w:val="28"/>
          <w:szCs w:val="28"/>
        </w:rPr>
        <w:t>1) осмотр;</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2) опрос;</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3) истребование документов;</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4) получение письменных объяснений</w:t>
      </w:r>
      <w:bookmarkEnd w:id="6"/>
      <w:r w:rsidRPr="00471F91">
        <w:rPr>
          <w:rFonts w:ascii="Times New Roman" w:hAnsi="Times New Roman"/>
          <w:color w:val="auto"/>
          <w:sz w:val="28"/>
          <w:szCs w:val="28"/>
        </w:rPr>
        <w:t>.</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По результатам осмотра составляется протокол осмотра.</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4.6.9.Под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471F91" w:rsidRPr="00471F91" w:rsidRDefault="00471F91" w:rsidP="00471F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471F91">
        <w:rPr>
          <w:rFonts w:ascii="Times New Roman" w:hAnsi="Times New Roman"/>
          <w:color w:val="auto"/>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471F91" w:rsidRPr="00471F91" w:rsidRDefault="00471F91" w:rsidP="00471F91">
      <w:pPr>
        <w:ind w:firstLine="709"/>
        <w:jc w:val="both"/>
        <w:rPr>
          <w:rFonts w:ascii="Times New Roman" w:hAnsi="Times New Roman"/>
          <w:strike/>
          <w:color w:val="auto"/>
          <w:sz w:val="28"/>
          <w:szCs w:val="28"/>
        </w:rPr>
      </w:pPr>
      <w:r w:rsidRPr="00471F91">
        <w:rPr>
          <w:rFonts w:ascii="Times New Roman" w:hAnsi="Times New Roman"/>
          <w:color w:val="auto"/>
          <w:sz w:val="28"/>
          <w:szCs w:val="28"/>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 xml:space="preserve">4.6.11.Представление контролируемым лицом </w:t>
      </w:r>
      <w:proofErr w:type="spellStart"/>
      <w:r w:rsidRPr="00471F91">
        <w:rPr>
          <w:rFonts w:ascii="Times New Roman" w:hAnsi="Times New Roman"/>
          <w:color w:val="auto"/>
          <w:sz w:val="28"/>
          <w:szCs w:val="28"/>
        </w:rPr>
        <w:t>истребуемых</w:t>
      </w:r>
      <w:proofErr w:type="spellEnd"/>
      <w:r w:rsidRPr="00471F91">
        <w:rPr>
          <w:rFonts w:ascii="Times New Roman" w:hAnsi="Times New Roman"/>
          <w:color w:val="auto"/>
          <w:sz w:val="28"/>
          <w:szCs w:val="28"/>
        </w:rPr>
        <w:t xml:space="preserve"> документов, письменных объяснений, осуществляется в соответствии с пунктами 4.5.5., 4.5.6 настоящего Положения.</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4.6.12. По окончании проведения выездной проверки инспектор составляет акт выездной проверки.</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Информация о проведении фотосъемки, аудио- и видеозаписи отражается в акте проверки.</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eastAsia="x-none"/>
        </w:rPr>
      </w:pPr>
      <w:r w:rsidRPr="00471F91">
        <w:rPr>
          <w:rFonts w:ascii="Times New Roman" w:hAnsi="Times New Roman"/>
          <w:color w:val="auto"/>
          <w:sz w:val="28"/>
          <w:szCs w:val="28"/>
          <w:lang w:val="x-none" w:eastAsia="x-none"/>
        </w:rPr>
        <w:t>4.</w:t>
      </w:r>
      <w:r w:rsidRPr="00471F91">
        <w:rPr>
          <w:rFonts w:ascii="Times New Roman" w:hAnsi="Times New Roman"/>
          <w:color w:val="auto"/>
          <w:sz w:val="28"/>
          <w:szCs w:val="28"/>
          <w:lang w:eastAsia="x-none"/>
        </w:rPr>
        <w:t>6</w:t>
      </w:r>
      <w:r w:rsidRPr="00471F91">
        <w:rPr>
          <w:rFonts w:ascii="Times New Roman" w:hAnsi="Times New Roman"/>
          <w:color w:val="auto"/>
          <w:sz w:val="28"/>
          <w:szCs w:val="28"/>
          <w:lang w:val="x-none" w:eastAsia="x-none"/>
        </w:rPr>
        <w:t>.1</w:t>
      </w:r>
      <w:r w:rsidRPr="00471F91">
        <w:rPr>
          <w:rFonts w:ascii="Times New Roman" w:hAnsi="Times New Roman"/>
          <w:color w:val="auto"/>
          <w:sz w:val="28"/>
          <w:szCs w:val="28"/>
          <w:lang w:eastAsia="x-none"/>
        </w:rPr>
        <w:t>3</w:t>
      </w:r>
      <w:r w:rsidRPr="00471F91">
        <w:rPr>
          <w:rFonts w:ascii="Times New Roman" w:hAnsi="Times New Roman"/>
          <w:color w:val="auto"/>
          <w:sz w:val="28"/>
          <w:szCs w:val="28"/>
          <w:lang w:val="x-none" w:eastAsia="x-none"/>
        </w:rPr>
        <w:t xml:space="preserve">.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w:t>
      </w:r>
      <w:r w:rsidRPr="00471F91">
        <w:rPr>
          <w:rFonts w:ascii="Times New Roman" w:hAnsi="Times New Roman"/>
          <w:color w:val="auto"/>
          <w:sz w:val="28"/>
          <w:szCs w:val="28"/>
          <w:lang w:val="x-none" w:eastAsia="x-none"/>
        </w:rPr>
        <w:lastRenderedPageBreak/>
        <w:t xml:space="preserve">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7" w:tooltip="Федеральный закон от 31.07.2020 N 248-ФЗ" w:history="1">
        <w:r w:rsidRPr="00471F91">
          <w:rPr>
            <w:rFonts w:ascii="Times New Roman" w:hAnsi="Times New Roman"/>
            <w:color w:val="auto"/>
            <w:sz w:val="28"/>
            <w:szCs w:val="28"/>
            <w:lang w:val="x-none" w:eastAsia="x-none"/>
          </w:rPr>
          <w:t>частями 4</w:t>
        </w:r>
      </w:hyperlink>
      <w:r w:rsidRPr="00471F91">
        <w:rPr>
          <w:rFonts w:ascii="Times New Roman" w:hAnsi="Times New Roman"/>
          <w:color w:val="auto"/>
          <w:sz w:val="28"/>
          <w:szCs w:val="28"/>
          <w:lang w:val="x-none" w:eastAsia="x-none"/>
        </w:rPr>
        <w:t xml:space="preserve"> и </w:t>
      </w:r>
      <w:hyperlink r:id="rId8" w:tooltip="Федеральный закон от 31.07.2020 N 248-ФЗ" w:history="1">
        <w:r w:rsidRPr="00471F91">
          <w:rPr>
            <w:rFonts w:ascii="Times New Roman" w:hAnsi="Times New Roman"/>
            <w:color w:val="auto"/>
            <w:sz w:val="28"/>
            <w:szCs w:val="28"/>
            <w:lang w:val="x-none" w:eastAsia="x-none"/>
          </w:rPr>
          <w:t>5 статьи 21</w:t>
        </w:r>
      </w:hyperlink>
      <w:r w:rsidRPr="00471F91">
        <w:rPr>
          <w:rFonts w:ascii="Times New Roman" w:hAnsi="Times New Roman"/>
          <w:color w:val="auto"/>
          <w:sz w:val="28"/>
          <w:szCs w:val="28"/>
          <w:lang w:eastAsia="x-none"/>
        </w:rPr>
        <w:t xml:space="preserve">Федеральным законом </w:t>
      </w:r>
      <w:r w:rsidRPr="00471F91">
        <w:rPr>
          <w:rFonts w:ascii="Times New Roman" w:hAnsi="Times New Roman"/>
          <w:color w:val="auto"/>
          <w:sz w:val="28"/>
          <w:szCs w:val="28"/>
          <w:lang w:val="x-none" w:eastAsia="x-none"/>
        </w:rPr>
        <w:t xml:space="preserve">. </w:t>
      </w: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val="x-none" w:eastAsia="x-none"/>
        </w:rPr>
      </w:pPr>
      <w:r w:rsidRPr="00471F91">
        <w:rPr>
          <w:rFonts w:ascii="Times New Roman" w:hAnsi="Times New Roman"/>
          <w:color w:val="auto"/>
          <w:sz w:val="28"/>
          <w:szCs w:val="28"/>
          <w:lang w:val="x-none" w:eastAsia="x-none"/>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val="x-none" w:eastAsia="x-none"/>
        </w:rPr>
      </w:pPr>
      <w:r w:rsidRPr="00471F91">
        <w:rPr>
          <w:rFonts w:ascii="Times New Roman" w:hAnsi="Times New Roman"/>
          <w:color w:val="auto"/>
          <w:sz w:val="28"/>
          <w:szCs w:val="28"/>
          <w:lang w:val="x-none" w:eastAsia="x-none"/>
        </w:rPr>
        <w:t>4.</w:t>
      </w:r>
      <w:r w:rsidRPr="00471F91">
        <w:rPr>
          <w:rFonts w:ascii="Times New Roman" w:hAnsi="Times New Roman"/>
          <w:color w:val="auto"/>
          <w:sz w:val="28"/>
          <w:szCs w:val="28"/>
          <w:lang w:eastAsia="x-none"/>
        </w:rPr>
        <w:t>6</w:t>
      </w:r>
      <w:r w:rsidRPr="00471F91">
        <w:rPr>
          <w:rFonts w:ascii="Times New Roman" w:hAnsi="Times New Roman"/>
          <w:color w:val="auto"/>
          <w:sz w:val="28"/>
          <w:szCs w:val="28"/>
          <w:lang w:val="x-none" w:eastAsia="x-none"/>
        </w:rPr>
        <w:t>.1</w:t>
      </w:r>
      <w:r w:rsidRPr="00471F91">
        <w:rPr>
          <w:rFonts w:ascii="Times New Roman" w:hAnsi="Times New Roman"/>
          <w:color w:val="auto"/>
          <w:sz w:val="28"/>
          <w:szCs w:val="28"/>
          <w:lang w:eastAsia="x-none"/>
        </w:rPr>
        <w:t>4</w:t>
      </w:r>
      <w:r w:rsidRPr="00471F91">
        <w:rPr>
          <w:rFonts w:ascii="Times New Roman" w:hAnsi="Times New Roman"/>
          <w:color w:val="auto"/>
          <w:sz w:val="28"/>
          <w:szCs w:val="28"/>
          <w:lang w:val="x-none" w:eastAsia="x-none"/>
        </w:rPr>
        <w:t>. Индивидуальный предприниматель, гражданин, являющи</w:t>
      </w:r>
      <w:r w:rsidRPr="00471F91">
        <w:rPr>
          <w:rFonts w:ascii="Times New Roman" w:hAnsi="Times New Roman"/>
          <w:color w:val="auto"/>
          <w:sz w:val="28"/>
          <w:szCs w:val="28"/>
          <w:lang w:eastAsia="x-none"/>
        </w:rPr>
        <w:t>еся</w:t>
      </w:r>
      <w:r w:rsidRPr="00471F91">
        <w:rPr>
          <w:rFonts w:ascii="Times New Roman" w:hAnsi="Times New Roman"/>
          <w:color w:val="auto"/>
          <w:sz w:val="28"/>
          <w:szCs w:val="28"/>
          <w:lang w:val="x-none" w:eastAsia="x-none"/>
        </w:rPr>
        <w:t xml:space="preserve"> контролируемым</w:t>
      </w:r>
      <w:r w:rsidRPr="00471F91">
        <w:rPr>
          <w:rFonts w:ascii="Times New Roman" w:hAnsi="Times New Roman"/>
          <w:color w:val="auto"/>
          <w:sz w:val="28"/>
          <w:szCs w:val="28"/>
          <w:lang w:eastAsia="x-none"/>
        </w:rPr>
        <w:t>и</w:t>
      </w:r>
      <w:r w:rsidRPr="00471F91">
        <w:rPr>
          <w:rFonts w:ascii="Times New Roman" w:hAnsi="Times New Roman"/>
          <w:color w:val="auto"/>
          <w:sz w:val="28"/>
          <w:szCs w:val="28"/>
          <w:lang w:val="x-none" w:eastAsia="x-none"/>
        </w:rPr>
        <w:t xml:space="preserve"> лиц</w:t>
      </w:r>
      <w:r w:rsidRPr="00471F91">
        <w:rPr>
          <w:rFonts w:ascii="Times New Roman" w:hAnsi="Times New Roman"/>
          <w:color w:val="auto"/>
          <w:sz w:val="28"/>
          <w:szCs w:val="28"/>
          <w:lang w:eastAsia="x-none"/>
        </w:rPr>
        <w:t>ами</w:t>
      </w:r>
      <w:r w:rsidRPr="00471F91">
        <w:rPr>
          <w:rFonts w:ascii="Times New Roman" w:hAnsi="Times New Roman"/>
          <w:color w:val="auto"/>
          <w:sz w:val="28"/>
          <w:szCs w:val="28"/>
          <w:lang w:val="x-none" w:eastAsia="x-none"/>
        </w:rPr>
        <w:t>, вправе представить в Контрольный орган информацию о невозможности присутствия при проведении контрольных мероприятий в случаях:</w:t>
      </w:r>
    </w:p>
    <w:p w:rsidR="00471F91" w:rsidRPr="00471F91" w:rsidRDefault="00471F91" w:rsidP="00471F91">
      <w:pPr>
        <w:widowControl/>
        <w:ind w:firstLine="709"/>
        <w:jc w:val="both"/>
        <w:rPr>
          <w:rFonts w:ascii="Times New Roman" w:hAnsi="Times New Roman"/>
          <w:color w:val="auto"/>
          <w:sz w:val="28"/>
          <w:szCs w:val="28"/>
        </w:rPr>
      </w:pPr>
      <w:r w:rsidRPr="00471F91">
        <w:rPr>
          <w:rFonts w:ascii="Times New Roman" w:hAnsi="Times New Roman"/>
          <w:color w:val="auto"/>
          <w:sz w:val="28"/>
          <w:szCs w:val="28"/>
        </w:rPr>
        <w:t>1) временной нетрудоспособности;</w:t>
      </w:r>
    </w:p>
    <w:p w:rsidR="00471F91" w:rsidRPr="00471F91" w:rsidRDefault="00471F91" w:rsidP="00471F91">
      <w:pPr>
        <w:widowControl/>
        <w:ind w:firstLine="709"/>
        <w:jc w:val="both"/>
        <w:rPr>
          <w:rFonts w:ascii="Times New Roman" w:hAnsi="Times New Roman"/>
          <w:color w:val="auto"/>
          <w:sz w:val="28"/>
          <w:szCs w:val="28"/>
        </w:rPr>
      </w:pPr>
      <w:r w:rsidRPr="00471F91">
        <w:rPr>
          <w:rFonts w:ascii="Times New Roman" w:hAnsi="Times New Roman"/>
          <w:color w:val="auto"/>
          <w:sz w:val="28"/>
          <w:szCs w:val="28"/>
        </w:rPr>
        <w:t>2) необходимости явки по вызову (извещениям, повесткам) судов, правоохранительных органов, военных комиссариатов;</w:t>
      </w:r>
    </w:p>
    <w:p w:rsidR="00471F91" w:rsidRPr="00471F91" w:rsidRDefault="00471F91" w:rsidP="00471F91">
      <w:pPr>
        <w:widowControl/>
        <w:ind w:firstLine="709"/>
        <w:jc w:val="both"/>
        <w:rPr>
          <w:rFonts w:ascii="Times New Roman" w:hAnsi="Times New Roman"/>
          <w:color w:val="auto"/>
          <w:sz w:val="28"/>
          <w:szCs w:val="28"/>
        </w:rPr>
      </w:pPr>
      <w:r w:rsidRPr="00471F91">
        <w:rPr>
          <w:rFonts w:ascii="Times New Roman" w:hAnsi="Times New Roman"/>
          <w:color w:val="auto"/>
          <w:sz w:val="28"/>
          <w:szCs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471F91" w:rsidRPr="00471F91" w:rsidRDefault="00471F91" w:rsidP="00471F91">
      <w:pPr>
        <w:suppressAutoHyphens/>
        <w:ind w:firstLine="709"/>
        <w:jc w:val="both"/>
        <w:rPr>
          <w:rFonts w:ascii="Times New Roman" w:hAnsi="Times New Roman"/>
          <w:color w:val="auto"/>
          <w:sz w:val="28"/>
          <w:szCs w:val="28"/>
        </w:rPr>
      </w:pPr>
      <w:r w:rsidRPr="00471F91">
        <w:rPr>
          <w:rFonts w:ascii="Times New Roman" w:hAnsi="Times New Roman"/>
          <w:color w:val="auto"/>
          <w:sz w:val="28"/>
          <w:szCs w:val="28"/>
        </w:rPr>
        <w:t>4) нахождения в служебной командировке.</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471F91" w:rsidRPr="00471F91" w:rsidRDefault="00471F91" w:rsidP="00471F91">
      <w:pPr>
        <w:ind w:firstLine="709"/>
        <w:jc w:val="both"/>
        <w:rPr>
          <w:rFonts w:ascii="Times New Roman" w:hAnsi="Times New Roman"/>
          <w:i/>
          <w:color w:val="auto"/>
          <w:sz w:val="28"/>
          <w:szCs w:val="28"/>
        </w:rPr>
      </w:pPr>
    </w:p>
    <w:p w:rsidR="00471F91" w:rsidRPr="00471F91" w:rsidRDefault="00471F91" w:rsidP="00471F91">
      <w:pPr>
        <w:tabs>
          <w:tab w:val="left" w:pos="284"/>
        </w:tabs>
        <w:jc w:val="center"/>
        <w:rPr>
          <w:rFonts w:ascii="Times New Roman" w:hAnsi="Times New Roman"/>
          <w:color w:val="auto"/>
          <w:sz w:val="28"/>
          <w:szCs w:val="28"/>
        </w:rPr>
      </w:pPr>
      <w:r w:rsidRPr="00471F91">
        <w:rPr>
          <w:rFonts w:ascii="Times New Roman" w:hAnsi="Times New Roman"/>
          <w:color w:val="auto"/>
          <w:sz w:val="28"/>
          <w:szCs w:val="28"/>
        </w:rPr>
        <w:t>4.7. Инспекционный визит</w:t>
      </w:r>
    </w:p>
    <w:p w:rsidR="00471F91" w:rsidRPr="00471F91" w:rsidRDefault="00471F91" w:rsidP="00471F91">
      <w:pPr>
        <w:ind w:firstLine="709"/>
        <w:jc w:val="center"/>
        <w:rPr>
          <w:rFonts w:ascii="Times New Roman" w:hAnsi="Times New Roman"/>
          <w:b/>
          <w:color w:val="auto"/>
          <w:sz w:val="28"/>
          <w:szCs w:val="28"/>
        </w:rPr>
      </w:pPr>
    </w:p>
    <w:p w:rsidR="00471F91" w:rsidRPr="00471F91" w:rsidRDefault="00471F91" w:rsidP="00471F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471F91">
        <w:rPr>
          <w:rFonts w:ascii="Times New Roman" w:hAnsi="Times New Roman"/>
          <w:color w:val="auto"/>
          <w:sz w:val="28"/>
          <w:szCs w:val="28"/>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471F91" w:rsidRPr="00471F91" w:rsidRDefault="00471F91" w:rsidP="00471F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471F91">
        <w:rPr>
          <w:rFonts w:ascii="Times New Roman" w:hAnsi="Times New Roman"/>
          <w:color w:val="auto"/>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471F91" w:rsidRPr="00471F91" w:rsidRDefault="00471F91" w:rsidP="00471F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471F91">
        <w:rPr>
          <w:rFonts w:ascii="Times New Roman" w:hAnsi="Times New Roman"/>
          <w:color w:val="auto"/>
          <w:sz w:val="28"/>
          <w:szCs w:val="28"/>
        </w:rPr>
        <w:t>Контролируемые лица или их представители обязаны обеспечить беспрепятственный доступ инспектора в здания, сооружения, помещения.</w:t>
      </w:r>
    </w:p>
    <w:p w:rsidR="00471F91" w:rsidRPr="00471F91" w:rsidRDefault="00471F91" w:rsidP="00471F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471F91">
        <w:rPr>
          <w:rFonts w:ascii="Times New Roman" w:hAnsi="Times New Roman"/>
          <w:color w:val="auto"/>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val="x-none" w:eastAsia="x-none"/>
        </w:rPr>
      </w:pPr>
      <w:r w:rsidRPr="00471F91">
        <w:rPr>
          <w:rFonts w:ascii="Times New Roman" w:hAnsi="Times New Roman"/>
          <w:color w:val="auto"/>
          <w:sz w:val="28"/>
          <w:szCs w:val="28"/>
          <w:lang w:eastAsia="x-none"/>
        </w:rPr>
        <w:t xml:space="preserve">4.7.2. </w:t>
      </w:r>
      <w:r w:rsidRPr="00471F91">
        <w:rPr>
          <w:rFonts w:ascii="Times New Roman" w:hAnsi="Times New Roman"/>
          <w:color w:val="auto"/>
          <w:sz w:val="28"/>
          <w:szCs w:val="28"/>
          <w:lang w:val="x-none" w:eastAsia="x-none"/>
        </w:rPr>
        <w:t>Перечень допустимых контрольных действий в ходе инспекционного визита:</w:t>
      </w:r>
    </w:p>
    <w:p w:rsidR="00471F91" w:rsidRPr="00471F91" w:rsidRDefault="00471F91" w:rsidP="00471F91">
      <w:pPr>
        <w:ind w:firstLine="709"/>
        <w:jc w:val="both"/>
        <w:rPr>
          <w:rFonts w:ascii="Times New Roman" w:hAnsi="Times New Roman"/>
          <w:color w:val="auto"/>
          <w:sz w:val="28"/>
          <w:szCs w:val="28"/>
        </w:rPr>
      </w:pPr>
      <w:bookmarkStart w:id="7" w:name="_Hlk73715943"/>
      <w:r w:rsidRPr="00471F91">
        <w:rPr>
          <w:rFonts w:ascii="Times New Roman" w:hAnsi="Times New Roman"/>
          <w:color w:val="auto"/>
          <w:sz w:val="28"/>
          <w:szCs w:val="28"/>
        </w:rPr>
        <w:t>а) осмотр;</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б) опрос;</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в) получение письменных объяснений;</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г) истребование документов</w:t>
      </w:r>
      <w:bookmarkEnd w:id="7"/>
      <w:r w:rsidRPr="00471F91">
        <w:rPr>
          <w:rFonts w:ascii="Times New Roman" w:hAnsi="Times New Roman"/>
          <w:color w:val="auto"/>
          <w:sz w:val="28"/>
          <w:szCs w:val="28"/>
        </w:rPr>
        <w:t xml:space="preserve">,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w:t>
      </w:r>
      <w:r w:rsidRPr="00471F91">
        <w:rPr>
          <w:rFonts w:ascii="Times New Roman" w:hAnsi="Times New Roman"/>
          <w:color w:val="auto"/>
          <w:sz w:val="28"/>
          <w:szCs w:val="28"/>
        </w:rPr>
        <w:lastRenderedPageBreak/>
        <w:t>обособленных структурных подразделений) либо объекта контроля.</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471F91" w:rsidRPr="00471F91" w:rsidRDefault="00471F91" w:rsidP="00471F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471F91">
        <w:rPr>
          <w:rFonts w:ascii="Times New Roman" w:hAnsi="Times New Roman"/>
          <w:color w:val="auto"/>
          <w:sz w:val="28"/>
          <w:szCs w:val="28"/>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w:t>
      </w:r>
    </w:p>
    <w:p w:rsidR="00471F91" w:rsidRPr="00471F91" w:rsidRDefault="00471F91" w:rsidP="00471F91">
      <w:pPr>
        <w:ind w:firstLine="709"/>
        <w:jc w:val="both"/>
        <w:rPr>
          <w:rFonts w:ascii="Times New Roman" w:hAnsi="Times New Roman"/>
          <w:color w:val="auto"/>
          <w:sz w:val="28"/>
          <w:szCs w:val="28"/>
        </w:rPr>
      </w:pPr>
      <w:r w:rsidRPr="00471F91">
        <w:rPr>
          <w:rFonts w:ascii="Times New Roman" w:hAnsi="Times New Roman"/>
          <w:color w:val="auto"/>
          <w:sz w:val="28"/>
          <w:szCs w:val="28"/>
        </w:rPr>
        <w:t>4.7.9. Контрольные действия, предусмотренные пунктом 4.7.2 настоящего Положения, осуществляются в соответствии с пунктами 4.5.5, 4.5.6, 4.6.8 - 4.6.10 настоящего Положения.</w:t>
      </w:r>
    </w:p>
    <w:p w:rsidR="00471F91" w:rsidRPr="00471F91" w:rsidRDefault="00471F91" w:rsidP="00471F91">
      <w:pPr>
        <w:rPr>
          <w:rFonts w:ascii="Times New Roman" w:hAnsi="Times New Roman"/>
          <w:color w:val="auto"/>
          <w:sz w:val="28"/>
          <w:szCs w:val="28"/>
        </w:rPr>
      </w:pPr>
    </w:p>
    <w:p w:rsidR="00471F91" w:rsidRPr="00471F91" w:rsidRDefault="00471F91" w:rsidP="00471F91">
      <w:pPr>
        <w:ind w:firstLine="709"/>
        <w:jc w:val="center"/>
        <w:rPr>
          <w:rFonts w:ascii="Times New Roman" w:hAnsi="Times New Roman"/>
          <w:color w:val="auto"/>
          <w:sz w:val="28"/>
          <w:szCs w:val="28"/>
        </w:rPr>
      </w:pPr>
      <w:r w:rsidRPr="00471F91">
        <w:rPr>
          <w:rFonts w:ascii="Times New Roman" w:hAnsi="Times New Roman"/>
          <w:color w:val="auto"/>
          <w:sz w:val="28"/>
          <w:szCs w:val="28"/>
        </w:rPr>
        <w:t>4.8. Наблюдение за соблюдением обязательных требований (мониторинг безопасности)</w:t>
      </w:r>
    </w:p>
    <w:p w:rsidR="00471F91" w:rsidRPr="00471F91" w:rsidRDefault="00471F91" w:rsidP="00471F91">
      <w:pPr>
        <w:ind w:firstLine="709"/>
        <w:jc w:val="center"/>
        <w:rPr>
          <w:rFonts w:ascii="Times New Roman" w:hAnsi="Times New Roman"/>
          <w:b/>
          <w:color w:val="auto"/>
          <w:sz w:val="28"/>
          <w:szCs w:val="28"/>
        </w:rPr>
      </w:pP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eastAsia="x-none"/>
        </w:rPr>
      </w:pPr>
      <w:r w:rsidRPr="00471F91">
        <w:rPr>
          <w:rFonts w:ascii="Times New Roman" w:hAnsi="Times New Roman"/>
          <w:color w:val="auto"/>
          <w:sz w:val="28"/>
          <w:szCs w:val="28"/>
          <w:lang w:eastAsia="x-none"/>
        </w:rPr>
        <w:t>4.8.1.</w:t>
      </w:r>
      <w:r w:rsidRPr="00471F91">
        <w:rPr>
          <w:rFonts w:ascii="Times New Roman" w:hAnsi="Times New Roman"/>
          <w:color w:val="auto"/>
          <w:sz w:val="28"/>
          <w:szCs w:val="28"/>
          <w:lang w:val="x-none" w:eastAsia="x-none"/>
        </w:rPr>
        <w:t xml:space="preserve"> Контрольный орган при наблюдении за соблюдением обязательных требований (мониторинге безопасности) проводит</w:t>
      </w:r>
      <w:r w:rsidRPr="00471F91">
        <w:rPr>
          <w:rFonts w:ascii="Times New Roman" w:hAnsi="Times New Roman"/>
          <w:color w:val="auto"/>
          <w:sz w:val="28"/>
          <w:szCs w:val="28"/>
          <w:lang w:eastAsia="x-none"/>
        </w:rPr>
        <w:t xml:space="preserve"> сбор,</w:t>
      </w:r>
      <w:r w:rsidRPr="00471F91">
        <w:rPr>
          <w:rFonts w:ascii="Times New Roman" w:hAnsi="Times New Roman"/>
          <w:color w:val="auto"/>
          <w:sz w:val="28"/>
          <w:szCs w:val="28"/>
          <w:lang w:val="x-none" w:eastAsia="x-none"/>
        </w:rPr>
        <w:t xml:space="preserve">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w:t>
      </w:r>
      <w:r w:rsidRPr="00471F91">
        <w:rPr>
          <w:rFonts w:ascii="Times New Roman" w:hAnsi="Times New Roman"/>
          <w:color w:val="auto"/>
          <w:sz w:val="28"/>
          <w:szCs w:val="28"/>
          <w:lang w:eastAsia="x-none"/>
        </w:rPr>
        <w:t xml:space="preserve">, </w:t>
      </w:r>
      <w:r w:rsidRPr="00471F91">
        <w:rPr>
          <w:rFonts w:ascii="Times New Roman" w:hAnsi="Times New Roman"/>
          <w:color w:val="auto"/>
          <w:sz w:val="28"/>
          <w:szCs w:val="28"/>
          <w:lang w:val="x-none" w:eastAsia="x-none"/>
        </w:rPr>
        <w:t xml:space="preserve">данных из сети </w:t>
      </w:r>
      <w:r w:rsidRPr="00471F91">
        <w:rPr>
          <w:rFonts w:ascii="Times New Roman" w:hAnsi="Times New Roman"/>
          <w:color w:val="auto"/>
          <w:sz w:val="28"/>
          <w:szCs w:val="28"/>
          <w:lang w:eastAsia="x-none"/>
        </w:rPr>
        <w:t>«</w:t>
      </w:r>
      <w:r w:rsidRPr="00471F91">
        <w:rPr>
          <w:rFonts w:ascii="Times New Roman" w:hAnsi="Times New Roman"/>
          <w:color w:val="auto"/>
          <w:sz w:val="28"/>
          <w:szCs w:val="28"/>
          <w:lang w:val="x-none" w:eastAsia="x-none"/>
        </w:rPr>
        <w:t>Интернет</w:t>
      </w:r>
      <w:r w:rsidRPr="00471F91">
        <w:rPr>
          <w:rFonts w:ascii="Times New Roman" w:hAnsi="Times New Roman"/>
          <w:color w:val="auto"/>
          <w:sz w:val="28"/>
          <w:szCs w:val="28"/>
          <w:lang w:eastAsia="x-none"/>
        </w:rPr>
        <w:t>»</w:t>
      </w:r>
      <w:r w:rsidRPr="00471F91">
        <w:rPr>
          <w:rFonts w:ascii="Times New Roman" w:hAnsi="Times New Roman"/>
          <w:color w:val="auto"/>
          <w:sz w:val="28"/>
          <w:szCs w:val="28"/>
          <w:lang w:val="x-none" w:eastAsia="x-none"/>
        </w:rPr>
        <w:t>,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471F91">
        <w:rPr>
          <w:rFonts w:ascii="Times New Roman" w:hAnsi="Times New Roman"/>
          <w:color w:val="auto"/>
          <w:sz w:val="28"/>
          <w:szCs w:val="28"/>
          <w:lang w:eastAsia="x-none"/>
        </w:rPr>
        <w:t>.</w:t>
      </w:r>
    </w:p>
    <w:p w:rsidR="00471F91" w:rsidRPr="00471F91" w:rsidRDefault="00471F91" w:rsidP="00471F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471F91">
        <w:rPr>
          <w:rFonts w:ascii="Times New Roman" w:hAnsi="Times New Roman"/>
          <w:color w:val="auto"/>
          <w:sz w:val="28"/>
          <w:szCs w:val="28"/>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471F91" w:rsidRPr="00471F91" w:rsidRDefault="00471F91" w:rsidP="00471F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471F91">
        <w:rPr>
          <w:rFonts w:ascii="Times New Roman" w:hAnsi="Times New Roman"/>
          <w:color w:val="auto"/>
          <w:sz w:val="28"/>
          <w:szCs w:val="28"/>
        </w:rPr>
        <w:t>1) решение о проведении внепланового контрольного (надзорного) мероприятия в соответствии со статьей 60 Федерального закона № 248-ФЗ;</w:t>
      </w:r>
    </w:p>
    <w:p w:rsidR="00471F91" w:rsidRPr="00471F91" w:rsidRDefault="00471F91" w:rsidP="00471F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471F91">
        <w:rPr>
          <w:rFonts w:ascii="Times New Roman" w:hAnsi="Times New Roman"/>
          <w:color w:val="auto"/>
          <w:sz w:val="28"/>
          <w:szCs w:val="28"/>
        </w:rPr>
        <w:t>2) решение об объявлении предостережения;</w:t>
      </w:r>
    </w:p>
    <w:p w:rsidR="00471F91" w:rsidRPr="00471F91" w:rsidRDefault="00471F91" w:rsidP="00471F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471F91">
        <w:rPr>
          <w:rFonts w:ascii="Times New Roman" w:hAnsi="Times New Roman"/>
          <w:color w:val="auto"/>
          <w:sz w:val="28"/>
          <w:szCs w:val="28"/>
        </w:rPr>
        <w:t>3) решение о выдаче предписания об устранении выявленных нарушений в порядке, предусмотренном пунктом 1 части 2 статьи 90 Федерального закона №248-ФЗ, в случае указания такой возможности в федеральном законе о виде контроля, законе субъекта Российской Федерации о виде контроля;</w:t>
      </w:r>
    </w:p>
    <w:p w:rsidR="00471F91" w:rsidRPr="00471F91" w:rsidRDefault="00471F91" w:rsidP="00471F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471F91">
        <w:rPr>
          <w:rFonts w:ascii="Times New Roman" w:hAnsi="Times New Roman"/>
          <w:color w:val="auto"/>
          <w:sz w:val="28"/>
          <w:szCs w:val="28"/>
        </w:rPr>
        <w:t xml:space="preserve">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в случае указания такой </w:t>
      </w:r>
      <w:r w:rsidRPr="00471F91">
        <w:rPr>
          <w:rFonts w:ascii="Times New Roman" w:hAnsi="Times New Roman"/>
          <w:color w:val="auto"/>
          <w:sz w:val="28"/>
          <w:szCs w:val="28"/>
        </w:rPr>
        <w:lastRenderedPageBreak/>
        <w:t>возможности в федеральном законе о виде контроля, законе субъекта Российской Федерации о виде контроля.</w:t>
      </w:r>
    </w:p>
    <w:p w:rsidR="00471F91" w:rsidRPr="00471F91" w:rsidRDefault="00471F91" w:rsidP="00471F91">
      <w:pPr>
        <w:jc w:val="center"/>
        <w:rPr>
          <w:rFonts w:ascii="Times New Roman" w:hAnsi="Times New Roman"/>
          <w:color w:val="auto"/>
          <w:sz w:val="28"/>
          <w:szCs w:val="28"/>
        </w:rPr>
      </w:pPr>
      <w:r w:rsidRPr="00471F91">
        <w:rPr>
          <w:rFonts w:ascii="Times New Roman" w:hAnsi="Times New Roman"/>
          <w:color w:val="auto"/>
          <w:sz w:val="28"/>
          <w:szCs w:val="28"/>
        </w:rPr>
        <w:t>4.9. Выездное обследование</w:t>
      </w: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eastAsia="x-none"/>
        </w:rPr>
      </w:pP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eastAsia="x-none"/>
        </w:rPr>
      </w:pPr>
      <w:r w:rsidRPr="00471F91">
        <w:rPr>
          <w:rFonts w:ascii="Times New Roman" w:hAnsi="Times New Roman"/>
          <w:color w:val="auto"/>
          <w:sz w:val="28"/>
          <w:szCs w:val="28"/>
          <w:lang w:val="x-none" w:eastAsia="x-none"/>
        </w:rPr>
        <w:t xml:space="preserve">4.9.1. </w:t>
      </w:r>
      <w:r w:rsidRPr="00471F91">
        <w:rPr>
          <w:rFonts w:ascii="Times New Roman" w:hAnsi="Times New Roman"/>
          <w:color w:val="auto"/>
          <w:sz w:val="28"/>
          <w:szCs w:val="28"/>
          <w:lang w:eastAsia="x-none"/>
        </w:rPr>
        <w:t>Выездное обследование проводится в целях оценки соблюдения контролируемыми лицами обязательных требований.</w:t>
      </w: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eastAsia="x-none"/>
        </w:rPr>
      </w:pPr>
      <w:r w:rsidRPr="00471F91">
        <w:rPr>
          <w:rFonts w:ascii="Times New Roman" w:hAnsi="Times New Roman"/>
          <w:color w:val="auto"/>
          <w:sz w:val="28"/>
          <w:szCs w:val="28"/>
          <w:lang w:eastAsia="x-none"/>
        </w:rPr>
        <w:t xml:space="preserve">4.9.2. </w:t>
      </w:r>
      <w:r w:rsidRPr="00471F91">
        <w:rPr>
          <w:rFonts w:ascii="Times New Roman" w:hAnsi="Times New Roman"/>
          <w:color w:val="auto"/>
          <w:sz w:val="28"/>
          <w:szCs w:val="28"/>
          <w:lang w:val="x-none" w:eastAsia="x-none"/>
        </w:rPr>
        <w:t xml:space="preserve">Выездное обследование </w:t>
      </w:r>
      <w:r w:rsidRPr="00471F91">
        <w:rPr>
          <w:rFonts w:ascii="Times New Roman" w:hAnsi="Times New Roman"/>
          <w:color w:val="auto"/>
          <w:sz w:val="28"/>
          <w:szCs w:val="28"/>
          <w:lang w:eastAsia="x-none"/>
        </w:rPr>
        <w:t xml:space="preserve">может проводиться </w:t>
      </w:r>
      <w:r w:rsidRPr="00471F91">
        <w:rPr>
          <w:rFonts w:ascii="Times New Roman" w:hAnsi="Times New Roman"/>
          <w:color w:val="auto"/>
          <w:sz w:val="28"/>
          <w:szCs w:val="28"/>
          <w:lang w:val="x-none" w:eastAsia="x-none"/>
        </w:rPr>
        <w:t xml:space="preserve">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471F91" w:rsidRPr="00471F91" w:rsidRDefault="00471F91" w:rsidP="00471F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471F91">
        <w:rPr>
          <w:rFonts w:ascii="Times New Roman" w:hAnsi="Times New Roman"/>
          <w:color w:val="auto"/>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471F91" w:rsidRPr="00471F91" w:rsidRDefault="00471F91" w:rsidP="00471F91">
      <w:pPr>
        <w:widowControl/>
        <w:tabs>
          <w:tab w:val="left" w:pos="1134"/>
        </w:tabs>
        <w:ind w:firstLine="709"/>
        <w:contextualSpacing/>
        <w:jc w:val="both"/>
        <w:rPr>
          <w:rFonts w:ascii="Times New Roman" w:hAnsi="Times New Roman"/>
          <w:color w:val="auto"/>
          <w:sz w:val="28"/>
          <w:szCs w:val="28"/>
          <w:lang w:eastAsia="x-none"/>
        </w:rPr>
      </w:pPr>
      <w:r w:rsidRPr="00471F91">
        <w:rPr>
          <w:rFonts w:ascii="Times New Roman" w:hAnsi="Times New Roman"/>
          <w:color w:val="auto"/>
          <w:sz w:val="28"/>
          <w:szCs w:val="28"/>
          <w:lang w:eastAsia="x-none"/>
        </w:rPr>
        <w:t xml:space="preserve">4.9.3. </w:t>
      </w:r>
      <w:r w:rsidRPr="00471F91">
        <w:rPr>
          <w:rFonts w:ascii="Times New Roman" w:hAnsi="Times New Roman"/>
          <w:color w:val="auto"/>
          <w:sz w:val="28"/>
          <w:szCs w:val="28"/>
          <w:lang w:val="x-none" w:eastAsia="x-none"/>
        </w:rPr>
        <w:t xml:space="preserve">Выездное обследование проводится без информирования контролируемого лица. </w:t>
      </w:r>
    </w:p>
    <w:p w:rsidR="00471F91" w:rsidRPr="00471F91" w:rsidRDefault="00471F91" w:rsidP="00471F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olor w:val="auto"/>
          <w:sz w:val="28"/>
          <w:szCs w:val="28"/>
        </w:rPr>
      </w:pPr>
      <w:r w:rsidRPr="00471F91">
        <w:rPr>
          <w:rFonts w:ascii="Times New Roman" w:hAnsi="Times New Roman"/>
          <w:color w:val="auto"/>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471F91" w:rsidRPr="00471F91" w:rsidRDefault="00471F91" w:rsidP="00471F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471F91">
        <w:rPr>
          <w:rFonts w:ascii="Times New Roman" w:hAnsi="Times New Roman"/>
          <w:color w:val="auto"/>
          <w:sz w:val="28"/>
          <w:szCs w:val="28"/>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471F91" w:rsidRPr="00471F91" w:rsidRDefault="00471F91" w:rsidP="00471F91">
      <w:pPr>
        <w:jc w:val="center"/>
        <w:rPr>
          <w:rFonts w:ascii="Times New Roman" w:hAnsi="Times New Roman"/>
          <w:b/>
          <w:color w:val="auto"/>
          <w:sz w:val="28"/>
          <w:szCs w:val="28"/>
        </w:rPr>
      </w:pPr>
      <w:r w:rsidRPr="00471F91">
        <w:rPr>
          <w:rFonts w:ascii="Times New Roman" w:hAnsi="Times New Roman"/>
          <w:b/>
          <w:color w:val="auto"/>
          <w:sz w:val="28"/>
          <w:szCs w:val="28"/>
        </w:rPr>
        <w:t>5. Досудебное обжалование</w:t>
      </w:r>
    </w:p>
    <w:p w:rsidR="00471F91" w:rsidRPr="00471F91" w:rsidRDefault="00471F91" w:rsidP="00471F91">
      <w:pPr>
        <w:ind w:firstLine="567"/>
        <w:jc w:val="both"/>
        <w:rPr>
          <w:rFonts w:ascii="Times New Roman" w:hAnsi="Times New Roman"/>
          <w:color w:val="auto"/>
          <w:sz w:val="28"/>
          <w:szCs w:val="28"/>
        </w:rPr>
      </w:pPr>
      <w:r w:rsidRPr="00471F91">
        <w:rPr>
          <w:rFonts w:ascii="Times New Roman" w:hAnsi="Times New Roman"/>
          <w:color w:val="auto"/>
          <w:sz w:val="28"/>
          <w:szCs w:val="28"/>
        </w:rPr>
        <w:t>5.1. В соответствии с частью 4 статьи 39 Федерального закона от 31.07.2020 №248-ФЗ «О государственном контроле (надзоре) и муниципальном контроле в Российской Федерации" досудебный порядок подачи жалоб при осуществлении муниципального контроля не применяется</w:t>
      </w:r>
      <w:proofErr w:type="gramStart"/>
      <w:r w:rsidRPr="00471F91">
        <w:rPr>
          <w:rFonts w:ascii="Times New Roman" w:hAnsi="Times New Roman"/>
          <w:color w:val="auto"/>
          <w:sz w:val="28"/>
          <w:szCs w:val="28"/>
        </w:rPr>
        <w:t xml:space="preserve">.». </w:t>
      </w:r>
      <w:proofErr w:type="gramEnd"/>
    </w:p>
    <w:p w:rsidR="00471F91" w:rsidRPr="00471F91" w:rsidRDefault="00471F91" w:rsidP="00471F91">
      <w:pPr>
        <w:ind w:firstLine="709"/>
        <w:jc w:val="center"/>
        <w:rPr>
          <w:rFonts w:ascii="Times New Roman" w:hAnsi="Times New Roman"/>
          <w:b/>
          <w:color w:val="auto"/>
          <w:sz w:val="28"/>
          <w:szCs w:val="28"/>
        </w:rPr>
      </w:pPr>
    </w:p>
    <w:p w:rsidR="00471F91" w:rsidRPr="00471F91" w:rsidRDefault="00471F91" w:rsidP="00471F91">
      <w:pPr>
        <w:jc w:val="center"/>
        <w:rPr>
          <w:rFonts w:ascii="Times New Roman" w:hAnsi="Times New Roman"/>
          <w:b/>
          <w:bCs/>
          <w:color w:val="auto"/>
          <w:sz w:val="28"/>
          <w:szCs w:val="28"/>
        </w:rPr>
      </w:pPr>
      <w:r w:rsidRPr="00471F91">
        <w:rPr>
          <w:rFonts w:ascii="Times New Roman" w:hAnsi="Times New Roman"/>
          <w:b/>
          <w:bCs/>
          <w:color w:val="auto"/>
          <w:sz w:val="28"/>
          <w:szCs w:val="28"/>
        </w:rPr>
        <w:t>6. Заключительные положения</w:t>
      </w:r>
    </w:p>
    <w:p w:rsidR="00471F91" w:rsidRPr="00471F91" w:rsidRDefault="00471F91" w:rsidP="00471F91">
      <w:pPr>
        <w:ind w:firstLine="567"/>
        <w:jc w:val="both"/>
        <w:rPr>
          <w:rFonts w:ascii="Times New Roman" w:hAnsi="Times New Roman"/>
          <w:color w:val="auto"/>
          <w:sz w:val="28"/>
          <w:szCs w:val="28"/>
        </w:rPr>
      </w:pPr>
      <w:r w:rsidRPr="00471F91">
        <w:rPr>
          <w:rFonts w:ascii="Times New Roman" w:hAnsi="Times New Roman"/>
          <w:color w:val="auto"/>
          <w:sz w:val="28"/>
          <w:szCs w:val="28"/>
        </w:rPr>
        <w:t>6.1. До 31 декабря 2023 года подготовка  органом муниципального контроля в ходе осуществления муниципального контроля документов, информирование контролируемых лиц о совершаемых должностными лицами органа муниципального контроля действиях и принимаемых решениях, обмен документами и сведениями с контролируемыми лицами осуществляется на бумажном носителе.</w:t>
      </w:r>
    </w:p>
    <w:p w:rsidR="00471F91" w:rsidRPr="00471F91" w:rsidRDefault="00471F91" w:rsidP="00471F91">
      <w:pPr>
        <w:widowControl/>
        <w:rPr>
          <w:rFonts w:ascii="Times New Roman" w:hAnsi="Times New Roman"/>
          <w:color w:val="auto"/>
          <w:sz w:val="28"/>
          <w:szCs w:val="28"/>
        </w:rPr>
      </w:pPr>
    </w:p>
    <w:p w:rsidR="00471F91" w:rsidRPr="00471F91" w:rsidRDefault="00471F91" w:rsidP="00471F91">
      <w:pPr>
        <w:widowControl/>
        <w:ind w:left="4536"/>
        <w:rPr>
          <w:rFonts w:ascii="Times New Roman" w:hAnsi="Times New Roman"/>
          <w:color w:val="auto"/>
          <w:sz w:val="28"/>
          <w:szCs w:val="28"/>
        </w:rPr>
      </w:pPr>
    </w:p>
    <w:p w:rsidR="00471F91" w:rsidRPr="00471F91" w:rsidRDefault="00471F91" w:rsidP="00471F91">
      <w:pPr>
        <w:widowControl/>
        <w:ind w:left="4536"/>
        <w:rPr>
          <w:rFonts w:ascii="Times New Roman" w:hAnsi="Times New Roman"/>
          <w:color w:val="auto"/>
          <w:sz w:val="28"/>
          <w:szCs w:val="28"/>
        </w:rPr>
      </w:pPr>
    </w:p>
    <w:p w:rsidR="00471F91" w:rsidRPr="00471F91" w:rsidRDefault="00471F91" w:rsidP="00471F91">
      <w:pPr>
        <w:widowControl/>
        <w:ind w:left="4536"/>
        <w:rPr>
          <w:rFonts w:ascii="Times New Roman" w:hAnsi="Times New Roman"/>
          <w:color w:val="auto"/>
          <w:sz w:val="28"/>
          <w:szCs w:val="28"/>
        </w:rPr>
      </w:pPr>
    </w:p>
    <w:p w:rsidR="00471F91" w:rsidRPr="00471F91" w:rsidRDefault="00471F91" w:rsidP="00471F91">
      <w:pPr>
        <w:widowControl/>
        <w:ind w:left="4536"/>
        <w:rPr>
          <w:rFonts w:ascii="Times New Roman" w:hAnsi="Times New Roman"/>
          <w:color w:val="auto"/>
          <w:sz w:val="28"/>
          <w:szCs w:val="28"/>
        </w:rPr>
      </w:pPr>
    </w:p>
    <w:p w:rsidR="00471F91" w:rsidRPr="00471F91" w:rsidRDefault="00471F91" w:rsidP="00471F91">
      <w:pPr>
        <w:widowControl/>
        <w:ind w:left="4536"/>
        <w:rPr>
          <w:rFonts w:ascii="Times New Roman" w:hAnsi="Times New Roman"/>
          <w:color w:val="auto"/>
          <w:sz w:val="28"/>
          <w:szCs w:val="28"/>
        </w:rPr>
      </w:pPr>
    </w:p>
    <w:p w:rsidR="00471F91" w:rsidRPr="00471F91" w:rsidRDefault="00471F91" w:rsidP="00471F91">
      <w:pPr>
        <w:widowControl/>
        <w:ind w:left="4536"/>
        <w:rPr>
          <w:rFonts w:ascii="Times New Roman" w:hAnsi="Times New Roman"/>
          <w:color w:val="auto"/>
          <w:sz w:val="28"/>
          <w:szCs w:val="28"/>
        </w:rPr>
      </w:pPr>
    </w:p>
    <w:p w:rsidR="00471F91" w:rsidRPr="00471F91" w:rsidRDefault="00471F91" w:rsidP="00471F91">
      <w:pPr>
        <w:widowControl/>
        <w:ind w:left="4536"/>
        <w:rPr>
          <w:rFonts w:ascii="Times New Roman" w:hAnsi="Times New Roman"/>
          <w:color w:val="auto"/>
          <w:sz w:val="28"/>
          <w:szCs w:val="28"/>
        </w:rPr>
      </w:pPr>
    </w:p>
    <w:p w:rsidR="00471F91" w:rsidRPr="00471F91" w:rsidRDefault="00471F91" w:rsidP="00471F91">
      <w:pPr>
        <w:widowControl/>
        <w:ind w:left="4536"/>
        <w:rPr>
          <w:rFonts w:ascii="Times New Roman" w:hAnsi="Times New Roman"/>
          <w:color w:val="auto"/>
          <w:sz w:val="28"/>
          <w:szCs w:val="28"/>
        </w:rPr>
      </w:pPr>
    </w:p>
    <w:p w:rsidR="00471F91" w:rsidRPr="00471F91" w:rsidRDefault="00471F91" w:rsidP="00471F91">
      <w:pPr>
        <w:widowControl/>
        <w:ind w:left="4536"/>
        <w:rPr>
          <w:rFonts w:ascii="Times New Roman" w:hAnsi="Times New Roman"/>
          <w:color w:val="auto"/>
          <w:sz w:val="28"/>
          <w:szCs w:val="28"/>
        </w:rPr>
      </w:pPr>
    </w:p>
    <w:p w:rsidR="00471F91" w:rsidRPr="00471F91" w:rsidRDefault="00471F91" w:rsidP="00471F91">
      <w:pPr>
        <w:widowControl/>
        <w:ind w:left="4536"/>
        <w:rPr>
          <w:rFonts w:ascii="Times New Roman" w:hAnsi="Times New Roman"/>
          <w:color w:val="auto"/>
          <w:sz w:val="28"/>
          <w:szCs w:val="28"/>
        </w:rPr>
      </w:pPr>
      <w:r w:rsidRPr="00471F91">
        <w:rPr>
          <w:rFonts w:ascii="Times New Roman" w:hAnsi="Times New Roman"/>
          <w:color w:val="auto"/>
          <w:sz w:val="28"/>
          <w:szCs w:val="28"/>
        </w:rPr>
        <w:t>Приложение 1</w:t>
      </w:r>
    </w:p>
    <w:p w:rsidR="00471F91" w:rsidRPr="00471F91" w:rsidRDefault="00471F91" w:rsidP="00471F91">
      <w:pPr>
        <w:widowControl/>
        <w:ind w:left="4536"/>
        <w:rPr>
          <w:rFonts w:ascii="Times New Roman" w:hAnsi="Times New Roman"/>
          <w:color w:val="auto"/>
          <w:sz w:val="28"/>
          <w:szCs w:val="28"/>
        </w:rPr>
      </w:pPr>
      <w:r w:rsidRPr="00471F91">
        <w:rPr>
          <w:rFonts w:ascii="Times New Roman" w:hAnsi="Times New Roman"/>
          <w:color w:val="auto"/>
          <w:sz w:val="28"/>
          <w:szCs w:val="28"/>
        </w:rPr>
        <w:t xml:space="preserve">к Положению о </w:t>
      </w:r>
      <w:proofErr w:type="gramStart"/>
      <w:r w:rsidRPr="00471F91">
        <w:rPr>
          <w:rFonts w:ascii="Times New Roman" w:hAnsi="Times New Roman"/>
          <w:color w:val="auto"/>
          <w:sz w:val="28"/>
          <w:szCs w:val="28"/>
        </w:rPr>
        <w:t>муниципальном</w:t>
      </w:r>
      <w:proofErr w:type="gramEnd"/>
    </w:p>
    <w:p w:rsidR="00471F91" w:rsidRPr="00471F91" w:rsidRDefault="00471F91" w:rsidP="00471F91">
      <w:pPr>
        <w:widowControl/>
        <w:ind w:left="4536"/>
        <w:rPr>
          <w:rFonts w:ascii="Times New Roman" w:hAnsi="Times New Roman"/>
          <w:color w:val="auto"/>
          <w:sz w:val="28"/>
          <w:szCs w:val="28"/>
        </w:rPr>
      </w:pPr>
      <w:r w:rsidRPr="00471F91">
        <w:rPr>
          <w:rFonts w:ascii="Times New Roman" w:hAnsi="Times New Roman"/>
          <w:color w:val="auto"/>
          <w:sz w:val="28"/>
          <w:szCs w:val="28"/>
        </w:rPr>
        <w:t xml:space="preserve">жилищном </w:t>
      </w:r>
      <w:proofErr w:type="gramStart"/>
      <w:r w:rsidRPr="00471F91">
        <w:rPr>
          <w:rFonts w:ascii="Times New Roman" w:hAnsi="Times New Roman"/>
          <w:color w:val="auto"/>
          <w:sz w:val="28"/>
          <w:szCs w:val="28"/>
        </w:rPr>
        <w:t>контроле</w:t>
      </w:r>
      <w:proofErr w:type="gramEnd"/>
      <w:r w:rsidRPr="00471F91">
        <w:rPr>
          <w:rFonts w:ascii="Times New Roman" w:hAnsi="Times New Roman"/>
          <w:color w:val="auto"/>
          <w:sz w:val="28"/>
          <w:szCs w:val="28"/>
        </w:rPr>
        <w:t xml:space="preserve"> на территории  </w:t>
      </w:r>
      <w:proofErr w:type="spellStart"/>
      <w:r w:rsidRPr="00471F91">
        <w:rPr>
          <w:rFonts w:ascii="Times New Roman" w:hAnsi="Times New Roman"/>
          <w:color w:val="auto"/>
          <w:sz w:val="28"/>
          <w:szCs w:val="28"/>
        </w:rPr>
        <w:t>Сибирцевского</w:t>
      </w:r>
      <w:proofErr w:type="spellEnd"/>
      <w:r w:rsidRPr="00471F91">
        <w:rPr>
          <w:rFonts w:ascii="Times New Roman" w:hAnsi="Times New Roman"/>
          <w:color w:val="auto"/>
          <w:sz w:val="28"/>
          <w:szCs w:val="28"/>
        </w:rPr>
        <w:t xml:space="preserve"> 2-го сельсовета Венгеровского района Новосибирской области </w:t>
      </w:r>
    </w:p>
    <w:p w:rsidR="00471F91" w:rsidRPr="00471F91" w:rsidRDefault="00471F91" w:rsidP="00471F91">
      <w:pPr>
        <w:ind w:firstLine="720"/>
        <w:jc w:val="right"/>
        <w:rPr>
          <w:rFonts w:ascii="Times New Roman" w:hAnsi="Times New Roman"/>
          <w:color w:val="auto"/>
          <w:sz w:val="28"/>
          <w:szCs w:val="28"/>
        </w:rPr>
      </w:pPr>
    </w:p>
    <w:p w:rsidR="00471F91" w:rsidRPr="00471F91" w:rsidRDefault="00471F91" w:rsidP="00471F91">
      <w:pPr>
        <w:ind w:firstLine="720"/>
        <w:jc w:val="right"/>
        <w:rPr>
          <w:rFonts w:ascii="Times New Roman" w:hAnsi="Times New Roman"/>
          <w:color w:val="auto"/>
          <w:sz w:val="28"/>
          <w:szCs w:val="28"/>
          <w:shd w:val="clear" w:color="auto" w:fill="F1C100"/>
        </w:rPr>
      </w:pPr>
    </w:p>
    <w:p w:rsidR="00471F91" w:rsidRPr="00471F91" w:rsidRDefault="00471F91" w:rsidP="00471F91">
      <w:pPr>
        <w:ind w:firstLine="720"/>
        <w:jc w:val="center"/>
        <w:rPr>
          <w:rFonts w:ascii="Times New Roman" w:hAnsi="Times New Roman"/>
          <w:color w:val="auto"/>
          <w:sz w:val="28"/>
          <w:szCs w:val="28"/>
        </w:rPr>
      </w:pPr>
      <w:r w:rsidRPr="00471F91">
        <w:rPr>
          <w:rFonts w:ascii="Times New Roman" w:hAnsi="Times New Roman"/>
          <w:bCs/>
          <w:color w:val="auto"/>
          <w:sz w:val="28"/>
          <w:szCs w:val="28"/>
        </w:rPr>
        <w:t xml:space="preserve">Перечень должностных лиц, уполномоченных на осуществление муниципального жилищного контроля на территории </w:t>
      </w:r>
      <w:r w:rsidRPr="00471F91">
        <w:rPr>
          <w:rFonts w:ascii="Times New Roman" w:hAnsi="Times New Roman"/>
          <w:color w:val="auto"/>
          <w:sz w:val="28"/>
          <w:szCs w:val="28"/>
        </w:rPr>
        <w:t xml:space="preserve">  </w:t>
      </w:r>
      <w:proofErr w:type="spellStart"/>
      <w:r w:rsidRPr="00471F91">
        <w:rPr>
          <w:rFonts w:ascii="Times New Roman" w:hAnsi="Times New Roman"/>
          <w:color w:val="auto"/>
          <w:sz w:val="28"/>
          <w:szCs w:val="28"/>
        </w:rPr>
        <w:t>Сибирцевского</w:t>
      </w:r>
      <w:proofErr w:type="spellEnd"/>
      <w:r w:rsidRPr="00471F91">
        <w:rPr>
          <w:rFonts w:ascii="Times New Roman" w:hAnsi="Times New Roman"/>
          <w:color w:val="auto"/>
          <w:sz w:val="28"/>
          <w:szCs w:val="28"/>
        </w:rPr>
        <w:t xml:space="preserve"> 2-го области</w:t>
      </w:r>
    </w:p>
    <w:p w:rsidR="00471F91" w:rsidRPr="00471F91" w:rsidRDefault="00471F91" w:rsidP="00471F91">
      <w:pPr>
        <w:ind w:firstLine="720"/>
        <w:jc w:val="both"/>
        <w:rPr>
          <w:rFonts w:ascii="Times New Roman" w:hAnsi="Times New Roman"/>
          <w:color w:val="auto"/>
          <w:sz w:val="28"/>
          <w:szCs w:val="28"/>
        </w:rPr>
      </w:pPr>
    </w:p>
    <w:p w:rsidR="00471F91" w:rsidRPr="00471F91" w:rsidRDefault="00471F91" w:rsidP="00471F91">
      <w:pPr>
        <w:ind w:firstLine="720"/>
        <w:jc w:val="both"/>
        <w:rPr>
          <w:rFonts w:ascii="Times New Roman" w:hAnsi="Times New Roman"/>
          <w:color w:val="auto"/>
          <w:sz w:val="28"/>
          <w:szCs w:val="28"/>
        </w:rPr>
      </w:pPr>
    </w:p>
    <w:p w:rsidR="00471F91" w:rsidRPr="00471F91" w:rsidRDefault="00471F91" w:rsidP="00471F91">
      <w:pPr>
        <w:ind w:firstLine="720"/>
        <w:jc w:val="both"/>
        <w:rPr>
          <w:rFonts w:ascii="Times New Roman" w:hAnsi="Times New Roman"/>
          <w:color w:val="auto"/>
          <w:sz w:val="28"/>
          <w:szCs w:val="28"/>
        </w:rPr>
      </w:pPr>
      <w:r w:rsidRPr="00471F91">
        <w:rPr>
          <w:rFonts w:ascii="Times New Roman" w:hAnsi="Times New Roman"/>
          <w:color w:val="auto"/>
          <w:sz w:val="28"/>
          <w:szCs w:val="28"/>
        </w:rPr>
        <w:t xml:space="preserve">1. </w:t>
      </w:r>
      <w:proofErr w:type="spellStart"/>
      <w:r w:rsidRPr="00471F91">
        <w:rPr>
          <w:rFonts w:ascii="Times New Roman" w:hAnsi="Times New Roman"/>
          <w:color w:val="auto"/>
          <w:sz w:val="28"/>
          <w:szCs w:val="28"/>
        </w:rPr>
        <w:t>Машаров</w:t>
      </w:r>
      <w:proofErr w:type="spellEnd"/>
      <w:r w:rsidRPr="00471F91">
        <w:rPr>
          <w:rFonts w:ascii="Times New Roman" w:hAnsi="Times New Roman"/>
          <w:color w:val="auto"/>
          <w:sz w:val="28"/>
          <w:szCs w:val="28"/>
        </w:rPr>
        <w:t xml:space="preserve"> Александр Николаеви</w:t>
      </w:r>
      <w:proofErr w:type="gramStart"/>
      <w:r w:rsidRPr="00471F91">
        <w:rPr>
          <w:rFonts w:ascii="Times New Roman" w:hAnsi="Times New Roman"/>
          <w:color w:val="auto"/>
          <w:sz w:val="28"/>
          <w:szCs w:val="28"/>
        </w:rPr>
        <w:t>ч-</w:t>
      </w:r>
      <w:proofErr w:type="gramEnd"/>
      <w:r w:rsidRPr="00471F91">
        <w:rPr>
          <w:rFonts w:ascii="Times New Roman" w:hAnsi="Times New Roman"/>
          <w:color w:val="auto"/>
          <w:sz w:val="28"/>
          <w:szCs w:val="28"/>
        </w:rPr>
        <w:t xml:space="preserve"> глава  </w:t>
      </w:r>
      <w:proofErr w:type="spellStart"/>
      <w:r w:rsidRPr="00471F91">
        <w:rPr>
          <w:rFonts w:ascii="Times New Roman" w:hAnsi="Times New Roman"/>
          <w:color w:val="auto"/>
          <w:sz w:val="28"/>
          <w:szCs w:val="28"/>
        </w:rPr>
        <w:t>Сибирцевского</w:t>
      </w:r>
      <w:proofErr w:type="spellEnd"/>
      <w:r w:rsidRPr="00471F91">
        <w:rPr>
          <w:rFonts w:ascii="Times New Roman" w:hAnsi="Times New Roman"/>
          <w:color w:val="auto"/>
          <w:sz w:val="28"/>
          <w:szCs w:val="28"/>
        </w:rPr>
        <w:t xml:space="preserve"> 2-го сельсовета Венгеровского района Новосибирской области</w:t>
      </w:r>
    </w:p>
    <w:p w:rsidR="00471F91" w:rsidRPr="00471F91" w:rsidRDefault="00471F91" w:rsidP="00471F91">
      <w:pPr>
        <w:ind w:firstLine="720"/>
        <w:jc w:val="both"/>
        <w:rPr>
          <w:rFonts w:ascii="Times New Roman" w:hAnsi="Times New Roman"/>
          <w:sz w:val="28"/>
          <w:szCs w:val="28"/>
        </w:rPr>
      </w:pPr>
      <w:r w:rsidRPr="00471F91">
        <w:rPr>
          <w:rFonts w:ascii="Times New Roman" w:hAnsi="Times New Roman"/>
          <w:color w:val="auto"/>
          <w:sz w:val="28"/>
          <w:szCs w:val="28"/>
        </w:rPr>
        <w:t>2. Денисова Наталья Ивановн</w:t>
      </w:r>
      <w:proofErr w:type="gramStart"/>
      <w:r w:rsidRPr="00471F91">
        <w:rPr>
          <w:rFonts w:ascii="Times New Roman" w:hAnsi="Times New Roman"/>
          <w:color w:val="auto"/>
          <w:sz w:val="28"/>
          <w:szCs w:val="28"/>
        </w:rPr>
        <w:t>а-</w:t>
      </w:r>
      <w:proofErr w:type="gramEnd"/>
      <w:r w:rsidRPr="00471F91">
        <w:rPr>
          <w:rFonts w:ascii="Times New Roman" w:hAnsi="Times New Roman"/>
          <w:color w:val="auto"/>
          <w:sz w:val="28"/>
          <w:szCs w:val="28"/>
        </w:rPr>
        <w:t xml:space="preserve"> заместитель главы</w:t>
      </w:r>
      <w:r w:rsidRPr="00471F91">
        <w:rPr>
          <w:rFonts w:ascii="Times New Roman" w:hAnsi="Times New Roman"/>
          <w:sz w:val="28"/>
          <w:szCs w:val="28"/>
        </w:rPr>
        <w:t xml:space="preserve"> администрации </w:t>
      </w:r>
      <w:proofErr w:type="spellStart"/>
      <w:r w:rsidRPr="00471F91">
        <w:rPr>
          <w:rFonts w:ascii="Times New Roman" w:hAnsi="Times New Roman"/>
          <w:sz w:val="28"/>
          <w:szCs w:val="28"/>
        </w:rPr>
        <w:t>Сибирцевского</w:t>
      </w:r>
      <w:proofErr w:type="spellEnd"/>
      <w:r w:rsidRPr="00471F91">
        <w:rPr>
          <w:rFonts w:ascii="Times New Roman" w:hAnsi="Times New Roman"/>
          <w:sz w:val="28"/>
          <w:szCs w:val="28"/>
        </w:rPr>
        <w:t xml:space="preserve"> 2-го сельсовета Венгеровского района Новосибирской области</w:t>
      </w:r>
    </w:p>
    <w:p w:rsidR="00471F91" w:rsidRPr="00471F91" w:rsidRDefault="00471F91" w:rsidP="00471F91">
      <w:pPr>
        <w:ind w:firstLine="720"/>
        <w:jc w:val="both"/>
        <w:rPr>
          <w:rFonts w:ascii="Times New Roman" w:hAnsi="Times New Roman"/>
          <w:color w:val="auto"/>
          <w:sz w:val="28"/>
          <w:szCs w:val="28"/>
        </w:rPr>
      </w:pPr>
      <w:r w:rsidRPr="00471F91">
        <w:rPr>
          <w:rFonts w:ascii="Times New Roman" w:hAnsi="Times New Roman"/>
          <w:color w:val="auto"/>
          <w:sz w:val="28"/>
          <w:szCs w:val="28"/>
        </w:rPr>
        <w:t xml:space="preserve">3. </w:t>
      </w:r>
      <w:proofErr w:type="spellStart"/>
      <w:r w:rsidRPr="00471F91">
        <w:rPr>
          <w:rFonts w:ascii="Times New Roman" w:hAnsi="Times New Roman"/>
          <w:color w:val="auto"/>
          <w:sz w:val="28"/>
          <w:szCs w:val="28"/>
        </w:rPr>
        <w:t>Дылкина</w:t>
      </w:r>
      <w:proofErr w:type="spellEnd"/>
      <w:r w:rsidRPr="00471F91">
        <w:rPr>
          <w:rFonts w:ascii="Times New Roman" w:hAnsi="Times New Roman"/>
          <w:color w:val="auto"/>
          <w:sz w:val="28"/>
          <w:szCs w:val="28"/>
        </w:rPr>
        <w:t xml:space="preserve"> Анастасия Александровна  - специалист 1 разряда администрации </w:t>
      </w:r>
      <w:proofErr w:type="spellStart"/>
      <w:r w:rsidRPr="00471F91">
        <w:rPr>
          <w:rFonts w:ascii="Times New Roman" w:hAnsi="Times New Roman"/>
          <w:color w:val="auto"/>
          <w:sz w:val="28"/>
          <w:szCs w:val="28"/>
        </w:rPr>
        <w:t>Сибирцевского</w:t>
      </w:r>
      <w:proofErr w:type="spellEnd"/>
      <w:r w:rsidRPr="00471F91">
        <w:rPr>
          <w:rFonts w:ascii="Times New Roman" w:hAnsi="Times New Roman"/>
          <w:color w:val="auto"/>
          <w:sz w:val="28"/>
          <w:szCs w:val="28"/>
        </w:rPr>
        <w:t xml:space="preserve"> 2-го сельсовета Венгеровского района Новосибирской области</w:t>
      </w:r>
    </w:p>
    <w:p w:rsidR="00471F91" w:rsidRPr="00471F91" w:rsidRDefault="00471F91" w:rsidP="00471F91">
      <w:pPr>
        <w:spacing w:line="192" w:lineRule="auto"/>
        <w:ind w:left="4535"/>
        <w:outlineLvl w:val="1"/>
        <w:rPr>
          <w:rFonts w:ascii="Times New Roman" w:hAnsi="Times New Roman"/>
          <w:color w:val="auto"/>
          <w:sz w:val="28"/>
          <w:szCs w:val="28"/>
        </w:rPr>
      </w:pPr>
    </w:p>
    <w:p w:rsidR="00471F91" w:rsidRPr="00471F91" w:rsidRDefault="00471F91" w:rsidP="00471F91">
      <w:pPr>
        <w:widowControl/>
        <w:ind w:left="4536"/>
        <w:rPr>
          <w:rFonts w:ascii="Times New Roman" w:hAnsi="Times New Roman"/>
          <w:color w:val="auto"/>
          <w:sz w:val="28"/>
          <w:szCs w:val="28"/>
        </w:rPr>
      </w:pPr>
    </w:p>
    <w:p w:rsidR="00471F91" w:rsidRPr="00471F91" w:rsidRDefault="00471F91" w:rsidP="00471F91">
      <w:pPr>
        <w:widowControl/>
        <w:ind w:left="4536"/>
        <w:rPr>
          <w:rFonts w:ascii="Times New Roman" w:hAnsi="Times New Roman"/>
          <w:color w:val="auto"/>
          <w:sz w:val="28"/>
          <w:szCs w:val="28"/>
        </w:rPr>
      </w:pPr>
    </w:p>
    <w:p w:rsidR="00471F91" w:rsidRPr="00471F91" w:rsidRDefault="00471F91" w:rsidP="00471F91">
      <w:pPr>
        <w:widowControl/>
        <w:ind w:left="4536"/>
        <w:rPr>
          <w:rFonts w:ascii="Times New Roman" w:hAnsi="Times New Roman"/>
          <w:color w:val="auto"/>
          <w:sz w:val="28"/>
          <w:szCs w:val="28"/>
        </w:rPr>
      </w:pPr>
    </w:p>
    <w:p w:rsidR="00471F91" w:rsidRPr="00471F91" w:rsidRDefault="00471F91" w:rsidP="00471F91">
      <w:pPr>
        <w:widowControl/>
        <w:ind w:left="4536"/>
        <w:rPr>
          <w:rFonts w:ascii="Times New Roman" w:hAnsi="Times New Roman"/>
          <w:color w:val="auto"/>
          <w:sz w:val="28"/>
          <w:szCs w:val="28"/>
        </w:rPr>
      </w:pPr>
    </w:p>
    <w:p w:rsidR="00471F91" w:rsidRPr="00471F91" w:rsidRDefault="00471F91" w:rsidP="00471F91">
      <w:pPr>
        <w:widowControl/>
        <w:ind w:left="4536"/>
        <w:rPr>
          <w:rFonts w:ascii="Times New Roman" w:hAnsi="Times New Roman"/>
          <w:color w:val="auto"/>
          <w:sz w:val="28"/>
          <w:szCs w:val="28"/>
        </w:rPr>
      </w:pPr>
    </w:p>
    <w:p w:rsidR="00471F91" w:rsidRPr="00471F91" w:rsidRDefault="00471F91" w:rsidP="00471F91">
      <w:pPr>
        <w:widowControl/>
        <w:ind w:left="4536"/>
        <w:rPr>
          <w:rFonts w:ascii="Times New Roman" w:hAnsi="Times New Roman"/>
          <w:color w:val="auto"/>
          <w:sz w:val="28"/>
          <w:szCs w:val="28"/>
        </w:rPr>
      </w:pPr>
    </w:p>
    <w:p w:rsidR="00471F91" w:rsidRPr="00471F91" w:rsidRDefault="00471F91" w:rsidP="00471F91">
      <w:pPr>
        <w:widowControl/>
        <w:ind w:left="4536"/>
        <w:rPr>
          <w:rFonts w:ascii="Times New Roman" w:hAnsi="Times New Roman"/>
          <w:color w:val="auto"/>
          <w:sz w:val="28"/>
          <w:szCs w:val="28"/>
        </w:rPr>
      </w:pPr>
    </w:p>
    <w:p w:rsidR="00471F91" w:rsidRPr="00471F91" w:rsidRDefault="00471F91" w:rsidP="00471F91">
      <w:pPr>
        <w:widowControl/>
        <w:ind w:left="4536"/>
        <w:rPr>
          <w:rFonts w:ascii="Times New Roman" w:hAnsi="Times New Roman"/>
          <w:color w:val="auto"/>
          <w:sz w:val="28"/>
          <w:szCs w:val="28"/>
        </w:rPr>
      </w:pPr>
    </w:p>
    <w:p w:rsidR="00471F91" w:rsidRPr="00471F91" w:rsidRDefault="00471F91" w:rsidP="00471F91">
      <w:pPr>
        <w:widowControl/>
        <w:ind w:left="4536"/>
        <w:rPr>
          <w:rFonts w:ascii="Times New Roman" w:hAnsi="Times New Roman"/>
          <w:color w:val="auto"/>
          <w:sz w:val="28"/>
          <w:szCs w:val="28"/>
        </w:rPr>
      </w:pPr>
    </w:p>
    <w:p w:rsidR="00471F91" w:rsidRPr="00471F91" w:rsidRDefault="00471F91" w:rsidP="00471F91">
      <w:pPr>
        <w:widowControl/>
        <w:ind w:left="4536"/>
        <w:rPr>
          <w:rFonts w:ascii="Times New Roman" w:hAnsi="Times New Roman"/>
          <w:color w:val="auto"/>
          <w:sz w:val="28"/>
          <w:szCs w:val="28"/>
        </w:rPr>
      </w:pPr>
    </w:p>
    <w:p w:rsidR="00471F91" w:rsidRPr="00471F91" w:rsidRDefault="00471F91" w:rsidP="00471F91">
      <w:pPr>
        <w:widowControl/>
        <w:ind w:left="4536"/>
        <w:rPr>
          <w:rFonts w:ascii="Times New Roman" w:hAnsi="Times New Roman"/>
          <w:color w:val="auto"/>
          <w:sz w:val="28"/>
          <w:szCs w:val="28"/>
        </w:rPr>
      </w:pPr>
    </w:p>
    <w:p w:rsidR="00471F91" w:rsidRPr="00471F91" w:rsidRDefault="00471F91" w:rsidP="00471F91">
      <w:pPr>
        <w:widowControl/>
        <w:ind w:left="4536"/>
        <w:rPr>
          <w:rFonts w:ascii="Times New Roman" w:hAnsi="Times New Roman"/>
          <w:color w:val="auto"/>
          <w:sz w:val="28"/>
          <w:szCs w:val="28"/>
        </w:rPr>
      </w:pPr>
    </w:p>
    <w:p w:rsidR="00471F91" w:rsidRPr="00471F91" w:rsidRDefault="00471F91" w:rsidP="00471F91">
      <w:pPr>
        <w:widowControl/>
        <w:ind w:left="4536"/>
        <w:rPr>
          <w:rFonts w:ascii="Times New Roman" w:hAnsi="Times New Roman"/>
          <w:color w:val="auto"/>
          <w:sz w:val="28"/>
          <w:szCs w:val="28"/>
        </w:rPr>
      </w:pPr>
    </w:p>
    <w:p w:rsidR="00471F91" w:rsidRPr="00471F91" w:rsidRDefault="00471F91" w:rsidP="00471F91">
      <w:pPr>
        <w:widowControl/>
        <w:ind w:left="4536"/>
        <w:rPr>
          <w:rFonts w:ascii="Times New Roman" w:hAnsi="Times New Roman"/>
          <w:color w:val="auto"/>
          <w:sz w:val="28"/>
          <w:szCs w:val="28"/>
        </w:rPr>
      </w:pPr>
    </w:p>
    <w:p w:rsidR="00471F91" w:rsidRPr="00471F91" w:rsidRDefault="00471F91" w:rsidP="00471F91">
      <w:pPr>
        <w:widowControl/>
        <w:ind w:left="4536"/>
        <w:rPr>
          <w:rFonts w:ascii="Times New Roman" w:hAnsi="Times New Roman"/>
          <w:color w:val="auto"/>
          <w:sz w:val="28"/>
          <w:szCs w:val="28"/>
        </w:rPr>
      </w:pPr>
    </w:p>
    <w:p w:rsidR="00471F91" w:rsidRPr="00471F91" w:rsidRDefault="00471F91" w:rsidP="00471F91">
      <w:pPr>
        <w:widowControl/>
        <w:ind w:left="4536"/>
        <w:rPr>
          <w:rFonts w:ascii="Times New Roman" w:hAnsi="Times New Roman"/>
          <w:color w:val="auto"/>
          <w:sz w:val="28"/>
          <w:szCs w:val="28"/>
        </w:rPr>
      </w:pPr>
    </w:p>
    <w:p w:rsidR="00471F91" w:rsidRPr="00471F91" w:rsidRDefault="00471F91" w:rsidP="00471F91">
      <w:pPr>
        <w:widowControl/>
        <w:ind w:left="4536"/>
        <w:rPr>
          <w:rFonts w:ascii="Times New Roman" w:hAnsi="Times New Roman"/>
          <w:color w:val="auto"/>
          <w:sz w:val="28"/>
          <w:szCs w:val="28"/>
        </w:rPr>
      </w:pPr>
    </w:p>
    <w:p w:rsidR="00471F91" w:rsidRPr="00471F91" w:rsidRDefault="00471F91" w:rsidP="00471F91">
      <w:pPr>
        <w:widowControl/>
        <w:ind w:left="4536"/>
        <w:rPr>
          <w:rFonts w:ascii="Times New Roman" w:hAnsi="Times New Roman"/>
          <w:color w:val="auto"/>
          <w:sz w:val="28"/>
          <w:szCs w:val="28"/>
        </w:rPr>
      </w:pPr>
    </w:p>
    <w:p w:rsidR="00471F91" w:rsidRPr="00471F91" w:rsidRDefault="00471F91" w:rsidP="00471F91">
      <w:pPr>
        <w:widowControl/>
        <w:ind w:left="4536"/>
        <w:rPr>
          <w:rFonts w:ascii="Times New Roman" w:hAnsi="Times New Roman"/>
          <w:color w:val="auto"/>
          <w:sz w:val="28"/>
          <w:szCs w:val="28"/>
        </w:rPr>
      </w:pPr>
    </w:p>
    <w:p w:rsidR="00471F91" w:rsidRPr="00471F91" w:rsidRDefault="00471F91" w:rsidP="00471F91">
      <w:pPr>
        <w:widowControl/>
        <w:ind w:left="4536"/>
        <w:rPr>
          <w:rFonts w:ascii="Times New Roman" w:hAnsi="Times New Roman"/>
          <w:color w:val="auto"/>
          <w:sz w:val="28"/>
          <w:szCs w:val="28"/>
        </w:rPr>
      </w:pPr>
    </w:p>
    <w:p w:rsidR="00471F91" w:rsidRPr="00471F91" w:rsidRDefault="00471F91" w:rsidP="00471F91">
      <w:pPr>
        <w:widowControl/>
        <w:ind w:left="4536"/>
        <w:rPr>
          <w:rFonts w:ascii="Times New Roman" w:hAnsi="Times New Roman"/>
          <w:color w:val="auto"/>
          <w:sz w:val="28"/>
          <w:szCs w:val="28"/>
        </w:rPr>
      </w:pPr>
    </w:p>
    <w:p w:rsidR="00471F91" w:rsidRPr="00471F91" w:rsidRDefault="00471F91" w:rsidP="00471F91">
      <w:pPr>
        <w:widowControl/>
        <w:ind w:left="4536"/>
        <w:rPr>
          <w:rFonts w:ascii="Times New Roman" w:hAnsi="Times New Roman"/>
          <w:color w:val="auto"/>
          <w:sz w:val="28"/>
          <w:szCs w:val="28"/>
        </w:rPr>
      </w:pPr>
    </w:p>
    <w:p w:rsidR="00471F91" w:rsidRPr="00471F91" w:rsidRDefault="00471F91" w:rsidP="00471F91">
      <w:pPr>
        <w:widowControl/>
        <w:ind w:left="4536"/>
        <w:rPr>
          <w:rFonts w:ascii="Times New Roman" w:hAnsi="Times New Roman"/>
          <w:color w:val="auto"/>
          <w:sz w:val="28"/>
          <w:szCs w:val="28"/>
        </w:rPr>
      </w:pPr>
    </w:p>
    <w:p w:rsidR="00471F91" w:rsidRPr="00471F91" w:rsidRDefault="00471F91" w:rsidP="00471F91">
      <w:pPr>
        <w:widowControl/>
        <w:ind w:left="4536"/>
        <w:rPr>
          <w:rFonts w:ascii="Times New Roman" w:hAnsi="Times New Roman"/>
          <w:color w:val="auto"/>
          <w:sz w:val="28"/>
          <w:szCs w:val="28"/>
        </w:rPr>
      </w:pPr>
    </w:p>
    <w:p w:rsidR="00471F91" w:rsidRPr="00471F91" w:rsidRDefault="00471F91" w:rsidP="00471F91">
      <w:pPr>
        <w:widowControl/>
        <w:ind w:left="4536"/>
        <w:rPr>
          <w:rFonts w:ascii="Times New Roman" w:hAnsi="Times New Roman"/>
          <w:color w:val="auto"/>
          <w:sz w:val="28"/>
          <w:szCs w:val="28"/>
        </w:rPr>
      </w:pPr>
    </w:p>
    <w:p w:rsidR="00471F91" w:rsidRPr="00471F91" w:rsidRDefault="00471F91" w:rsidP="00471F91">
      <w:pPr>
        <w:widowControl/>
        <w:ind w:left="4536"/>
        <w:rPr>
          <w:rFonts w:ascii="Times New Roman" w:hAnsi="Times New Roman"/>
          <w:color w:val="auto"/>
          <w:sz w:val="28"/>
          <w:szCs w:val="28"/>
        </w:rPr>
      </w:pPr>
    </w:p>
    <w:p w:rsidR="00471F91" w:rsidRPr="00471F91" w:rsidRDefault="00471F91" w:rsidP="00471F91">
      <w:pPr>
        <w:widowControl/>
        <w:ind w:left="4536"/>
        <w:rPr>
          <w:rFonts w:ascii="Times New Roman" w:hAnsi="Times New Roman"/>
          <w:color w:val="auto"/>
          <w:sz w:val="28"/>
          <w:szCs w:val="28"/>
        </w:rPr>
      </w:pPr>
    </w:p>
    <w:p w:rsidR="00471F91" w:rsidRPr="00471F91" w:rsidRDefault="00471F91" w:rsidP="00471F91">
      <w:pPr>
        <w:widowControl/>
        <w:ind w:left="4536"/>
        <w:rPr>
          <w:rFonts w:ascii="Times New Roman" w:hAnsi="Times New Roman"/>
          <w:color w:val="auto"/>
          <w:sz w:val="28"/>
          <w:szCs w:val="28"/>
        </w:rPr>
      </w:pPr>
    </w:p>
    <w:p w:rsidR="00471F91" w:rsidRPr="00471F91" w:rsidRDefault="00471F91" w:rsidP="00471F91">
      <w:pPr>
        <w:widowControl/>
        <w:ind w:left="4536"/>
        <w:rPr>
          <w:rFonts w:ascii="Times New Roman" w:hAnsi="Times New Roman"/>
          <w:color w:val="auto"/>
          <w:sz w:val="28"/>
          <w:szCs w:val="28"/>
        </w:rPr>
      </w:pPr>
    </w:p>
    <w:p w:rsidR="00471F91" w:rsidRPr="00471F91" w:rsidRDefault="00471F91" w:rsidP="00471F91">
      <w:pPr>
        <w:widowControl/>
        <w:ind w:left="4536"/>
        <w:rPr>
          <w:rFonts w:ascii="Times New Roman" w:hAnsi="Times New Roman"/>
          <w:color w:val="auto"/>
          <w:sz w:val="28"/>
          <w:szCs w:val="28"/>
        </w:rPr>
      </w:pPr>
      <w:r w:rsidRPr="00471F91">
        <w:rPr>
          <w:rFonts w:ascii="Times New Roman" w:hAnsi="Times New Roman"/>
          <w:color w:val="auto"/>
          <w:sz w:val="28"/>
          <w:szCs w:val="28"/>
        </w:rPr>
        <w:t>Приложение 2</w:t>
      </w:r>
    </w:p>
    <w:p w:rsidR="00471F91" w:rsidRPr="00471F91" w:rsidRDefault="00471F91" w:rsidP="00471F91">
      <w:pPr>
        <w:widowControl/>
        <w:ind w:left="4536"/>
        <w:rPr>
          <w:rFonts w:ascii="Times New Roman" w:hAnsi="Times New Roman"/>
          <w:color w:val="auto"/>
          <w:sz w:val="28"/>
          <w:szCs w:val="28"/>
        </w:rPr>
      </w:pPr>
      <w:r w:rsidRPr="00471F91">
        <w:rPr>
          <w:rFonts w:ascii="Times New Roman" w:hAnsi="Times New Roman"/>
          <w:color w:val="auto"/>
          <w:sz w:val="28"/>
          <w:szCs w:val="28"/>
        </w:rPr>
        <w:t xml:space="preserve">к Положению о муниципальном жилищном контроле на территории </w:t>
      </w:r>
    </w:p>
    <w:p w:rsidR="00471F91" w:rsidRPr="00471F91" w:rsidRDefault="00471F91" w:rsidP="00471F91">
      <w:pPr>
        <w:widowControl/>
        <w:ind w:left="4536"/>
        <w:rPr>
          <w:rFonts w:ascii="Times New Roman" w:hAnsi="Times New Roman"/>
          <w:color w:val="auto"/>
          <w:sz w:val="28"/>
          <w:szCs w:val="28"/>
        </w:rPr>
      </w:pPr>
      <w:proofErr w:type="spellStart"/>
      <w:r w:rsidRPr="00471F91">
        <w:rPr>
          <w:rFonts w:ascii="Times New Roman" w:hAnsi="Times New Roman"/>
          <w:color w:val="auto"/>
          <w:sz w:val="28"/>
          <w:szCs w:val="28"/>
        </w:rPr>
        <w:t>Сибирцевского</w:t>
      </w:r>
      <w:proofErr w:type="spellEnd"/>
      <w:r w:rsidRPr="00471F91">
        <w:rPr>
          <w:rFonts w:ascii="Times New Roman" w:hAnsi="Times New Roman"/>
          <w:color w:val="auto"/>
          <w:sz w:val="28"/>
          <w:szCs w:val="28"/>
        </w:rPr>
        <w:t xml:space="preserve"> 2-го сельсовета Венгеровского района Новосибирской области</w:t>
      </w:r>
    </w:p>
    <w:p w:rsidR="00471F91" w:rsidRPr="00471F91" w:rsidRDefault="00471F91" w:rsidP="00471F91">
      <w:pPr>
        <w:ind w:firstLine="720"/>
        <w:jc w:val="right"/>
        <w:rPr>
          <w:rFonts w:ascii="Times New Roman" w:hAnsi="Times New Roman"/>
          <w:color w:val="auto"/>
          <w:sz w:val="28"/>
          <w:szCs w:val="28"/>
        </w:rPr>
      </w:pPr>
    </w:p>
    <w:p w:rsidR="00471F91" w:rsidRPr="00471F91" w:rsidRDefault="00471F91" w:rsidP="00471F91">
      <w:pPr>
        <w:jc w:val="center"/>
        <w:rPr>
          <w:rFonts w:ascii="Times New Roman" w:hAnsi="Times New Roman"/>
          <w:b/>
          <w:bCs/>
          <w:color w:val="auto"/>
          <w:sz w:val="28"/>
          <w:szCs w:val="28"/>
        </w:rPr>
      </w:pPr>
      <w:r w:rsidRPr="00471F91">
        <w:rPr>
          <w:rFonts w:ascii="Times New Roman" w:hAnsi="Times New Roman"/>
          <w:b/>
          <w:bCs/>
          <w:color w:val="auto"/>
          <w:sz w:val="28"/>
          <w:szCs w:val="28"/>
        </w:rPr>
        <w:t>Форма предписания Контрольного органа</w:t>
      </w:r>
    </w:p>
    <w:p w:rsidR="00471F91" w:rsidRPr="00471F91" w:rsidRDefault="00471F91" w:rsidP="00471F91">
      <w:pPr>
        <w:ind w:firstLine="540"/>
        <w:jc w:val="both"/>
        <w:rPr>
          <w:rFonts w:ascii="Times New Roman" w:hAnsi="Times New Roman"/>
          <w:color w:val="auto"/>
          <w:sz w:val="28"/>
          <w:szCs w:val="28"/>
        </w:rPr>
      </w:pPr>
    </w:p>
    <w:tbl>
      <w:tblPr>
        <w:tblW w:w="0" w:type="auto"/>
        <w:tblInd w:w="-60" w:type="dxa"/>
        <w:tblCellMar>
          <w:top w:w="102" w:type="dxa"/>
          <w:left w:w="62" w:type="dxa"/>
          <w:bottom w:w="102" w:type="dxa"/>
          <w:right w:w="62" w:type="dxa"/>
        </w:tblCellMar>
        <w:tblLook w:val="00A0" w:firstRow="1" w:lastRow="0" w:firstColumn="1" w:lastColumn="0" w:noHBand="0" w:noVBand="0"/>
      </w:tblPr>
      <w:tblGrid>
        <w:gridCol w:w="4252"/>
        <w:gridCol w:w="4819"/>
      </w:tblGrid>
      <w:tr w:rsidR="00471F91" w:rsidRPr="00471F91" w:rsidTr="00F1089F">
        <w:tc>
          <w:tcPr>
            <w:tcW w:w="4252" w:type="dxa"/>
            <w:tcMar>
              <w:top w:w="102" w:type="dxa"/>
              <w:left w:w="62" w:type="dxa"/>
              <w:bottom w:w="102" w:type="dxa"/>
              <w:right w:w="62" w:type="dxa"/>
            </w:tcMar>
          </w:tcPr>
          <w:p w:rsidR="00471F91" w:rsidRPr="00471F91" w:rsidRDefault="00471F91" w:rsidP="00471F91">
            <w:pPr>
              <w:rPr>
                <w:rFonts w:ascii="Times New Roman" w:hAnsi="Times New Roman"/>
                <w:color w:val="auto"/>
                <w:sz w:val="28"/>
                <w:szCs w:val="28"/>
              </w:rPr>
            </w:pPr>
            <w:r w:rsidRPr="00471F91">
              <w:rPr>
                <w:rFonts w:ascii="Times New Roman" w:hAnsi="Times New Roman"/>
                <w:color w:val="auto"/>
                <w:sz w:val="28"/>
                <w:szCs w:val="28"/>
              </w:rPr>
              <w:t>Бланк Контрольного органа</w:t>
            </w:r>
          </w:p>
        </w:tc>
        <w:tc>
          <w:tcPr>
            <w:tcW w:w="4819" w:type="dxa"/>
            <w:tcMar>
              <w:top w:w="102" w:type="dxa"/>
              <w:left w:w="62" w:type="dxa"/>
              <w:bottom w:w="102" w:type="dxa"/>
              <w:right w:w="62" w:type="dxa"/>
            </w:tcMar>
          </w:tcPr>
          <w:p w:rsidR="00471F91" w:rsidRPr="00471F91" w:rsidRDefault="00471F91" w:rsidP="00471F91">
            <w:pPr>
              <w:spacing w:line="240" w:lineRule="exact"/>
              <w:ind w:firstLine="5"/>
              <w:jc w:val="center"/>
              <w:rPr>
                <w:rFonts w:ascii="Times New Roman" w:hAnsi="Times New Roman"/>
                <w:color w:val="auto"/>
                <w:sz w:val="28"/>
                <w:szCs w:val="28"/>
              </w:rPr>
            </w:pPr>
            <w:r w:rsidRPr="00471F91">
              <w:rPr>
                <w:rFonts w:ascii="Times New Roman" w:hAnsi="Times New Roman"/>
                <w:color w:val="auto"/>
                <w:sz w:val="28"/>
                <w:szCs w:val="28"/>
              </w:rPr>
              <w:t>_________________________________</w:t>
            </w:r>
          </w:p>
          <w:p w:rsidR="00471F91" w:rsidRPr="00471F91" w:rsidRDefault="00471F91" w:rsidP="00471F91">
            <w:pPr>
              <w:spacing w:line="240" w:lineRule="exact"/>
              <w:ind w:firstLine="5"/>
              <w:jc w:val="center"/>
              <w:rPr>
                <w:rFonts w:ascii="Times New Roman" w:hAnsi="Times New Roman"/>
                <w:color w:val="auto"/>
                <w:sz w:val="28"/>
                <w:szCs w:val="28"/>
              </w:rPr>
            </w:pPr>
            <w:r w:rsidRPr="00471F91">
              <w:rPr>
                <w:rFonts w:ascii="Times New Roman" w:hAnsi="Times New Roman"/>
                <w:color w:val="auto"/>
                <w:sz w:val="28"/>
                <w:szCs w:val="28"/>
              </w:rPr>
              <w:t>(указывается должность руководителя контролируемого лица)</w:t>
            </w:r>
          </w:p>
          <w:p w:rsidR="00471F91" w:rsidRPr="00471F91" w:rsidRDefault="00471F91" w:rsidP="00471F91">
            <w:pPr>
              <w:spacing w:line="240" w:lineRule="exact"/>
              <w:ind w:firstLine="5"/>
              <w:jc w:val="center"/>
              <w:rPr>
                <w:rFonts w:ascii="Times New Roman" w:hAnsi="Times New Roman"/>
                <w:color w:val="auto"/>
                <w:sz w:val="28"/>
                <w:szCs w:val="28"/>
              </w:rPr>
            </w:pPr>
            <w:r w:rsidRPr="00471F91">
              <w:rPr>
                <w:rFonts w:ascii="Times New Roman" w:hAnsi="Times New Roman"/>
                <w:color w:val="auto"/>
                <w:sz w:val="28"/>
                <w:szCs w:val="28"/>
              </w:rPr>
              <w:t>_________________________________</w:t>
            </w:r>
          </w:p>
          <w:p w:rsidR="00471F91" w:rsidRPr="00471F91" w:rsidRDefault="00471F91" w:rsidP="00471F91">
            <w:pPr>
              <w:spacing w:line="240" w:lineRule="exact"/>
              <w:ind w:firstLine="5"/>
              <w:jc w:val="center"/>
              <w:rPr>
                <w:rFonts w:ascii="Times New Roman" w:hAnsi="Times New Roman"/>
                <w:color w:val="auto"/>
                <w:sz w:val="28"/>
                <w:szCs w:val="28"/>
              </w:rPr>
            </w:pPr>
            <w:r w:rsidRPr="00471F91">
              <w:rPr>
                <w:rFonts w:ascii="Times New Roman" w:hAnsi="Times New Roman"/>
                <w:color w:val="auto"/>
                <w:sz w:val="28"/>
                <w:szCs w:val="28"/>
              </w:rPr>
              <w:t>(указывается полное наименование контролируемого лица)</w:t>
            </w:r>
          </w:p>
          <w:p w:rsidR="00471F91" w:rsidRPr="00471F91" w:rsidRDefault="00471F91" w:rsidP="00471F91">
            <w:pPr>
              <w:spacing w:line="240" w:lineRule="exact"/>
              <w:ind w:firstLine="5"/>
              <w:jc w:val="center"/>
              <w:rPr>
                <w:rFonts w:ascii="Times New Roman" w:hAnsi="Times New Roman"/>
                <w:color w:val="auto"/>
                <w:sz w:val="28"/>
                <w:szCs w:val="28"/>
              </w:rPr>
            </w:pPr>
            <w:r w:rsidRPr="00471F91">
              <w:rPr>
                <w:rFonts w:ascii="Times New Roman" w:hAnsi="Times New Roman"/>
                <w:color w:val="auto"/>
                <w:sz w:val="28"/>
                <w:szCs w:val="28"/>
              </w:rPr>
              <w:t>_________________________________</w:t>
            </w:r>
          </w:p>
          <w:p w:rsidR="00471F91" w:rsidRPr="00471F91" w:rsidRDefault="00471F91" w:rsidP="00471F91">
            <w:pPr>
              <w:spacing w:line="240" w:lineRule="exact"/>
              <w:ind w:firstLine="5"/>
              <w:jc w:val="center"/>
              <w:rPr>
                <w:rFonts w:ascii="Times New Roman" w:hAnsi="Times New Roman"/>
                <w:color w:val="auto"/>
                <w:sz w:val="28"/>
                <w:szCs w:val="28"/>
              </w:rPr>
            </w:pPr>
            <w:proofErr w:type="gramStart"/>
            <w:r w:rsidRPr="00471F91">
              <w:rPr>
                <w:rFonts w:ascii="Times New Roman" w:hAnsi="Times New Roman"/>
                <w:color w:val="auto"/>
                <w:sz w:val="28"/>
                <w:szCs w:val="28"/>
              </w:rPr>
              <w:t>(указывается фамилия, имя, отчество</w:t>
            </w:r>
            <w:proofErr w:type="gramEnd"/>
          </w:p>
          <w:p w:rsidR="00471F91" w:rsidRPr="00471F91" w:rsidRDefault="00471F91" w:rsidP="00471F91">
            <w:pPr>
              <w:spacing w:line="240" w:lineRule="exact"/>
              <w:ind w:firstLine="5"/>
              <w:jc w:val="center"/>
              <w:rPr>
                <w:rFonts w:ascii="Times New Roman" w:hAnsi="Times New Roman"/>
                <w:color w:val="auto"/>
                <w:sz w:val="28"/>
                <w:szCs w:val="28"/>
              </w:rPr>
            </w:pPr>
            <w:r w:rsidRPr="00471F91">
              <w:rPr>
                <w:rFonts w:ascii="Times New Roman" w:hAnsi="Times New Roman"/>
                <w:color w:val="auto"/>
                <w:sz w:val="28"/>
                <w:szCs w:val="28"/>
              </w:rPr>
              <w:t>(при наличии) руководителя контролируемого лица)</w:t>
            </w:r>
          </w:p>
          <w:p w:rsidR="00471F91" w:rsidRPr="00471F91" w:rsidRDefault="00471F91" w:rsidP="00471F91">
            <w:pPr>
              <w:spacing w:line="240" w:lineRule="exact"/>
              <w:ind w:firstLine="5"/>
              <w:jc w:val="center"/>
              <w:rPr>
                <w:rFonts w:ascii="Times New Roman" w:hAnsi="Times New Roman"/>
                <w:color w:val="auto"/>
                <w:sz w:val="28"/>
                <w:szCs w:val="28"/>
              </w:rPr>
            </w:pPr>
            <w:r w:rsidRPr="00471F91">
              <w:rPr>
                <w:rFonts w:ascii="Times New Roman" w:hAnsi="Times New Roman"/>
                <w:color w:val="auto"/>
                <w:sz w:val="28"/>
                <w:szCs w:val="28"/>
              </w:rPr>
              <w:t>_________________________________</w:t>
            </w:r>
          </w:p>
          <w:p w:rsidR="00471F91" w:rsidRPr="00471F91" w:rsidRDefault="00471F91" w:rsidP="00471F91">
            <w:pPr>
              <w:spacing w:line="240" w:lineRule="exact"/>
              <w:ind w:firstLine="5"/>
              <w:jc w:val="center"/>
              <w:rPr>
                <w:rFonts w:ascii="Times New Roman" w:hAnsi="Times New Roman"/>
                <w:color w:val="auto"/>
                <w:sz w:val="28"/>
                <w:szCs w:val="28"/>
              </w:rPr>
            </w:pPr>
            <w:r w:rsidRPr="00471F91">
              <w:rPr>
                <w:rFonts w:ascii="Times New Roman" w:hAnsi="Times New Roman"/>
                <w:color w:val="auto"/>
                <w:sz w:val="28"/>
                <w:szCs w:val="28"/>
              </w:rPr>
              <w:t>(указывается адрес места нахождения контролируемого лица)</w:t>
            </w:r>
          </w:p>
        </w:tc>
      </w:tr>
    </w:tbl>
    <w:p w:rsidR="00471F91" w:rsidRPr="00471F91" w:rsidRDefault="00471F91" w:rsidP="00471F91">
      <w:pPr>
        <w:jc w:val="center"/>
        <w:rPr>
          <w:rFonts w:ascii="Times New Roman" w:hAnsi="Times New Roman"/>
          <w:color w:val="auto"/>
          <w:sz w:val="28"/>
          <w:szCs w:val="28"/>
        </w:rPr>
      </w:pPr>
    </w:p>
    <w:p w:rsidR="00471F91" w:rsidRPr="00471F91" w:rsidRDefault="00471F91" w:rsidP="00471F91">
      <w:pPr>
        <w:jc w:val="center"/>
        <w:rPr>
          <w:rFonts w:ascii="Times New Roman" w:hAnsi="Times New Roman"/>
          <w:color w:val="auto"/>
          <w:sz w:val="28"/>
          <w:szCs w:val="28"/>
        </w:rPr>
      </w:pPr>
      <w:bookmarkStart w:id="8" w:name="Par320"/>
      <w:bookmarkEnd w:id="8"/>
      <w:r w:rsidRPr="00471F91">
        <w:rPr>
          <w:rFonts w:ascii="Times New Roman" w:hAnsi="Times New Roman"/>
          <w:color w:val="auto"/>
          <w:sz w:val="28"/>
          <w:szCs w:val="28"/>
        </w:rPr>
        <w:t>ПРЕДПИСАНИЕ</w:t>
      </w:r>
    </w:p>
    <w:p w:rsidR="00471F91" w:rsidRPr="00471F91" w:rsidRDefault="00471F91" w:rsidP="00471F91">
      <w:pPr>
        <w:jc w:val="center"/>
        <w:rPr>
          <w:rFonts w:ascii="Times New Roman" w:hAnsi="Times New Roman"/>
          <w:color w:val="auto"/>
          <w:sz w:val="28"/>
          <w:szCs w:val="28"/>
        </w:rPr>
      </w:pPr>
    </w:p>
    <w:p w:rsidR="00471F91" w:rsidRPr="00471F91" w:rsidRDefault="00471F91" w:rsidP="00471F91">
      <w:pPr>
        <w:jc w:val="center"/>
        <w:rPr>
          <w:rFonts w:ascii="Times New Roman" w:hAnsi="Times New Roman"/>
          <w:color w:val="auto"/>
          <w:sz w:val="28"/>
          <w:szCs w:val="28"/>
        </w:rPr>
      </w:pPr>
      <w:r w:rsidRPr="00471F91">
        <w:rPr>
          <w:rFonts w:ascii="Times New Roman" w:hAnsi="Times New Roman"/>
          <w:color w:val="auto"/>
          <w:sz w:val="28"/>
          <w:szCs w:val="28"/>
        </w:rPr>
        <w:t>_____________________________________________________________________</w:t>
      </w:r>
    </w:p>
    <w:p w:rsidR="00471F91" w:rsidRPr="00471F91" w:rsidRDefault="00471F91" w:rsidP="00471F91">
      <w:pPr>
        <w:jc w:val="center"/>
        <w:rPr>
          <w:rFonts w:ascii="Times New Roman" w:hAnsi="Times New Roman"/>
          <w:i/>
          <w:iCs/>
          <w:color w:val="auto"/>
          <w:sz w:val="28"/>
          <w:szCs w:val="28"/>
        </w:rPr>
      </w:pPr>
      <w:r w:rsidRPr="00471F91">
        <w:rPr>
          <w:rFonts w:ascii="Times New Roman" w:hAnsi="Times New Roman"/>
          <w:i/>
          <w:iCs/>
          <w:color w:val="auto"/>
          <w:sz w:val="28"/>
          <w:szCs w:val="28"/>
        </w:rPr>
        <w:t>(указывается полное наименование контролируемого лица в дательном падеже)</w:t>
      </w:r>
    </w:p>
    <w:p w:rsidR="00471F91" w:rsidRPr="00471F91" w:rsidRDefault="00471F91" w:rsidP="00471F91">
      <w:pPr>
        <w:jc w:val="center"/>
        <w:rPr>
          <w:rFonts w:ascii="Times New Roman" w:hAnsi="Times New Roman"/>
          <w:color w:val="auto"/>
          <w:sz w:val="28"/>
          <w:szCs w:val="28"/>
        </w:rPr>
      </w:pPr>
      <w:r w:rsidRPr="00471F91">
        <w:rPr>
          <w:rFonts w:ascii="Times New Roman" w:hAnsi="Times New Roman"/>
          <w:color w:val="auto"/>
          <w:sz w:val="28"/>
          <w:szCs w:val="28"/>
        </w:rPr>
        <w:t>об устранении выявленных нарушений обязательных требований</w:t>
      </w:r>
    </w:p>
    <w:p w:rsidR="00471F91" w:rsidRPr="00471F91" w:rsidRDefault="00471F91" w:rsidP="00471F91">
      <w:pPr>
        <w:jc w:val="center"/>
        <w:rPr>
          <w:rFonts w:ascii="Times New Roman" w:hAnsi="Times New Roman"/>
          <w:color w:val="auto"/>
          <w:sz w:val="28"/>
          <w:szCs w:val="28"/>
        </w:rPr>
      </w:pPr>
    </w:p>
    <w:p w:rsidR="00471F91" w:rsidRPr="00471F91" w:rsidRDefault="00471F91" w:rsidP="00471F91">
      <w:pPr>
        <w:jc w:val="both"/>
        <w:rPr>
          <w:rFonts w:ascii="Times New Roman" w:hAnsi="Times New Roman"/>
          <w:color w:val="auto"/>
          <w:sz w:val="28"/>
          <w:szCs w:val="28"/>
        </w:rPr>
      </w:pPr>
      <w:r w:rsidRPr="00471F91">
        <w:rPr>
          <w:rFonts w:ascii="Times New Roman" w:hAnsi="Times New Roman"/>
          <w:color w:val="auto"/>
          <w:sz w:val="28"/>
          <w:szCs w:val="28"/>
        </w:rPr>
        <w:t>По результатам _____________________________________________________________,</w:t>
      </w:r>
    </w:p>
    <w:p w:rsidR="00471F91" w:rsidRPr="00471F91" w:rsidRDefault="00471F91" w:rsidP="00471F91">
      <w:pPr>
        <w:jc w:val="center"/>
        <w:rPr>
          <w:rFonts w:ascii="Times New Roman" w:hAnsi="Times New Roman"/>
          <w:i/>
          <w:iCs/>
          <w:color w:val="auto"/>
          <w:sz w:val="28"/>
          <w:szCs w:val="28"/>
        </w:rPr>
      </w:pPr>
      <w:proofErr w:type="gramStart"/>
      <w:r w:rsidRPr="00471F91">
        <w:rPr>
          <w:rFonts w:ascii="Times New Roman" w:hAnsi="Times New Roman"/>
          <w:i/>
          <w:iCs/>
          <w:color w:val="auto"/>
          <w:sz w:val="28"/>
          <w:szCs w:val="28"/>
        </w:rPr>
        <w:t xml:space="preserve">(указываются вид и форма контрольного мероприятия в соответствии </w:t>
      </w:r>
      <w:proofErr w:type="gramEnd"/>
    </w:p>
    <w:p w:rsidR="00471F91" w:rsidRPr="00471F91" w:rsidRDefault="00471F91" w:rsidP="00471F91">
      <w:pPr>
        <w:jc w:val="center"/>
        <w:rPr>
          <w:rFonts w:ascii="Times New Roman" w:hAnsi="Times New Roman"/>
          <w:i/>
          <w:iCs/>
          <w:color w:val="auto"/>
          <w:sz w:val="28"/>
          <w:szCs w:val="28"/>
        </w:rPr>
      </w:pPr>
      <w:r w:rsidRPr="00471F91">
        <w:rPr>
          <w:rFonts w:ascii="Times New Roman" w:hAnsi="Times New Roman"/>
          <w:i/>
          <w:iCs/>
          <w:color w:val="auto"/>
          <w:sz w:val="28"/>
          <w:szCs w:val="28"/>
        </w:rPr>
        <w:t>с решением Контрольного органа)</w:t>
      </w:r>
    </w:p>
    <w:p w:rsidR="00471F91" w:rsidRPr="00471F91" w:rsidRDefault="00471F91" w:rsidP="00471F91">
      <w:pPr>
        <w:jc w:val="both"/>
        <w:rPr>
          <w:rFonts w:ascii="Times New Roman" w:hAnsi="Times New Roman"/>
          <w:color w:val="auto"/>
          <w:sz w:val="28"/>
          <w:szCs w:val="28"/>
        </w:rPr>
      </w:pPr>
      <w:r w:rsidRPr="00471F91">
        <w:rPr>
          <w:rFonts w:ascii="Times New Roman" w:hAnsi="Times New Roman"/>
          <w:color w:val="auto"/>
          <w:sz w:val="28"/>
          <w:szCs w:val="28"/>
        </w:rPr>
        <w:t>проведенной _______________________________________________________________</w:t>
      </w:r>
    </w:p>
    <w:p w:rsidR="00471F91" w:rsidRPr="00471F91" w:rsidRDefault="00471F91" w:rsidP="00471F91">
      <w:pPr>
        <w:jc w:val="both"/>
        <w:rPr>
          <w:rFonts w:ascii="Times New Roman" w:hAnsi="Times New Roman"/>
          <w:i/>
          <w:iCs/>
          <w:color w:val="auto"/>
          <w:sz w:val="28"/>
          <w:szCs w:val="28"/>
        </w:rPr>
      </w:pPr>
      <w:r w:rsidRPr="00471F91">
        <w:rPr>
          <w:rFonts w:ascii="Times New Roman" w:hAnsi="Times New Roman"/>
          <w:i/>
          <w:iCs/>
          <w:color w:val="auto"/>
          <w:sz w:val="28"/>
          <w:szCs w:val="28"/>
        </w:rPr>
        <w:t>(указывается полное наименование контрольного органа)</w:t>
      </w:r>
    </w:p>
    <w:p w:rsidR="00471F91" w:rsidRPr="00471F91" w:rsidRDefault="00471F91" w:rsidP="00471F91">
      <w:pPr>
        <w:jc w:val="both"/>
        <w:rPr>
          <w:rFonts w:ascii="Times New Roman" w:hAnsi="Times New Roman"/>
          <w:color w:val="auto"/>
          <w:sz w:val="28"/>
          <w:szCs w:val="28"/>
        </w:rPr>
      </w:pPr>
      <w:r w:rsidRPr="00471F91">
        <w:rPr>
          <w:rFonts w:ascii="Times New Roman" w:hAnsi="Times New Roman"/>
          <w:color w:val="auto"/>
          <w:sz w:val="28"/>
          <w:szCs w:val="28"/>
        </w:rPr>
        <w:t xml:space="preserve">в отношении </w:t>
      </w:r>
      <w:r w:rsidRPr="00471F91">
        <w:rPr>
          <w:rFonts w:ascii="Times New Roman" w:hAnsi="Times New Roman"/>
          <w:color w:val="auto"/>
          <w:sz w:val="28"/>
          <w:szCs w:val="28"/>
        </w:rPr>
        <w:lastRenderedPageBreak/>
        <w:t>_______________________________________________________________</w:t>
      </w:r>
    </w:p>
    <w:p w:rsidR="00471F91" w:rsidRPr="00471F91" w:rsidRDefault="00471F91" w:rsidP="00471F91">
      <w:pPr>
        <w:jc w:val="both"/>
        <w:rPr>
          <w:rFonts w:ascii="Times New Roman" w:hAnsi="Times New Roman"/>
          <w:i/>
          <w:iCs/>
          <w:color w:val="auto"/>
          <w:sz w:val="28"/>
          <w:szCs w:val="28"/>
        </w:rPr>
      </w:pPr>
      <w:r w:rsidRPr="00471F91">
        <w:rPr>
          <w:rFonts w:ascii="Times New Roman" w:hAnsi="Times New Roman"/>
          <w:i/>
          <w:iCs/>
          <w:color w:val="auto"/>
          <w:sz w:val="28"/>
          <w:szCs w:val="28"/>
        </w:rPr>
        <w:t>(указывается полное наименование контролируемого лица)</w:t>
      </w:r>
    </w:p>
    <w:p w:rsidR="00471F91" w:rsidRPr="00471F91" w:rsidRDefault="00471F91" w:rsidP="00471F91">
      <w:pPr>
        <w:jc w:val="both"/>
        <w:rPr>
          <w:rFonts w:ascii="Times New Roman" w:hAnsi="Times New Roman"/>
          <w:color w:val="auto"/>
          <w:sz w:val="28"/>
          <w:szCs w:val="28"/>
        </w:rPr>
      </w:pPr>
      <w:r w:rsidRPr="00471F91">
        <w:rPr>
          <w:rFonts w:ascii="Times New Roman" w:hAnsi="Times New Roman"/>
          <w:color w:val="auto"/>
          <w:sz w:val="28"/>
          <w:szCs w:val="28"/>
        </w:rPr>
        <w:t>в период с «__» _________________ 20__ г. по «__» _________________ 20__ г.</w:t>
      </w:r>
    </w:p>
    <w:p w:rsidR="00471F91" w:rsidRPr="00471F91" w:rsidRDefault="00471F91" w:rsidP="00471F91">
      <w:pPr>
        <w:jc w:val="both"/>
        <w:rPr>
          <w:rFonts w:ascii="Times New Roman" w:hAnsi="Times New Roman"/>
          <w:color w:val="auto"/>
          <w:sz w:val="28"/>
          <w:szCs w:val="28"/>
        </w:rPr>
      </w:pPr>
    </w:p>
    <w:p w:rsidR="00471F91" w:rsidRPr="00471F91" w:rsidRDefault="00471F91" w:rsidP="00471F91">
      <w:pPr>
        <w:jc w:val="both"/>
        <w:rPr>
          <w:rFonts w:ascii="Times New Roman" w:hAnsi="Times New Roman"/>
          <w:color w:val="auto"/>
          <w:sz w:val="28"/>
          <w:szCs w:val="28"/>
        </w:rPr>
      </w:pPr>
      <w:r w:rsidRPr="00471F91">
        <w:rPr>
          <w:rFonts w:ascii="Times New Roman" w:hAnsi="Times New Roman"/>
          <w:color w:val="auto"/>
          <w:sz w:val="28"/>
          <w:szCs w:val="28"/>
        </w:rPr>
        <w:t>на основании ______________________________________________________________</w:t>
      </w:r>
    </w:p>
    <w:p w:rsidR="00471F91" w:rsidRPr="00471F91" w:rsidRDefault="00471F91" w:rsidP="00471F91">
      <w:pPr>
        <w:jc w:val="center"/>
        <w:rPr>
          <w:rFonts w:ascii="Times New Roman" w:hAnsi="Times New Roman"/>
          <w:i/>
          <w:iCs/>
          <w:color w:val="auto"/>
          <w:sz w:val="28"/>
          <w:szCs w:val="28"/>
        </w:rPr>
      </w:pPr>
      <w:r w:rsidRPr="00471F91">
        <w:rPr>
          <w:rFonts w:ascii="Times New Roman" w:hAnsi="Times New Roman"/>
          <w:i/>
          <w:iCs/>
          <w:color w:val="auto"/>
          <w:sz w:val="28"/>
          <w:szCs w:val="28"/>
        </w:rPr>
        <w:t>(указываются наименование и реквизиты акта Контрольного органа о проведении контрольного мероприятия)</w:t>
      </w:r>
    </w:p>
    <w:p w:rsidR="00471F91" w:rsidRPr="00471F91" w:rsidRDefault="00471F91" w:rsidP="00471F91">
      <w:pPr>
        <w:jc w:val="both"/>
        <w:rPr>
          <w:rFonts w:ascii="Times New Roman" w:hAnsi="Times New Roman"/>
          <w:color w:val="auto"/>
          <w:sz w:val="28"/>
          <w:szCs w:val="28"/>
        </w:rPr>
      </w:pPr>
    </w:p>
    <w:p w:rsidR="00471F91" w:rsidRPr="00471F91" w:rsidRDefault="00471F91" w:rsidP="00471F91">
      <w:pPr>
        <w:jc w:val="both"/>
        <w:rPr>
          <w:rFonts w:ascii="Times New Roman" w:hAnsi="Times New Roman"/>
          <w:color w:val="auto"/>
          <w:sz w:val="28"/>
          <w:szCs w:val="28"/>
        </w:rPr>
      </w:pPr>
      <w:r w:rsidRPr="00471F91">
        <w:rPr>
          <w:rFonts w:ascii="Times New Roman" w:hAnsi="Times New Roman"/>
          <w:color w:val="auto"/>
          <w:sz w:val="28"/>
          <w:szCs w:val="28"/>
        </w:rPr>
        <w:t>выявлены нарушения обязательных требований ________________ законодательства:</w:t>
      </w:r>
    </w:p>
    <w:p w:rsidR="00471F91" w:rsidRPr="00471F91" w:rsidRDefault="00471F91" w:rsidP="00471F91">
      <w:pPr>
        <w:jc w:val="center"/>
        <w:rPr>
          <w:rFonts w:ascii="Times New Roman" w:hAnsi="Times New Roman"/>
          <w:i/>
          <w:iCs/>
          <w:color w:val="auto"/>
          <w:sz w:val="28"/>
          <w:szCs w:val="28"/>
        </w:rPr>
      </w:pPr>
      <w:r w:rsidRPr="00471F91">
        <w:rPr>
          <w:rFonts w:ascii="Times New Roman" w:hAnsi="Times New Roman"/>
          <w:i/>
          <w:iCs/>
          <w:color w:val="auto"/>
          <w:sz w:val="28"/>
          <w:szCs w:val="28"/>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471F91" w:rsidRPr="00471F91" w:rsidRDefault="00471F91" w:rsidP="00471F91">
      <w:pPr>
        <w:jc w:val="both"/>
        <w:rPr>
          <w:rFonts w:ascii="Times New Roman" w:hAnsi="Times New Roman"/>
          <w:color w:val="auto"/>
          <w:sz w:val="28"/>
          <w:szCs w:val="28"/>
        </w:rPr>
      </w:pPr>
    </w:p>
    <w:p w:rsidR="00471F91" w:rsidRPr="00471F91" w:rsidRDefault="00471F91" w:rsidP="00471F91">
      <w:pPr>
        <w:jc w:val="both"/>
        <w:rPr>
          <w:rFonts w:ascii="Times New Roman" w:hAnsi="Times New Roman"/>
          <w:color w:val="auto"/>
          <w:sz w:val="28"/>
          <w:szCs w:val="28"/>
        </w:rPr>
      </w:pPr>
      <w:r w:rsidRPr="00471F91">
        <w:rPr>
          <w:rFonts w:ascii="Times New Roman" w:hAnsi="Times New Roman"/>
          <w:color w:val="auto"/>
          <w:sz w:val="28"/>
          <w:szCs w:val="28"/>
        </w:rPr>
        <w:t>На основании изложенного, в соответствии с пунктом 1 части 2 статьи 90 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______________________________________________________________________</w:t>
      </w:r>
    </w:p>
    <w:p w:rsidR="00471F91" w:rsidRPr="00471F91" w:rsidRDefault="00471F91" w:rsidP="00471F91">
      <w:pPr>
        <w:jc w:val="both"/>
        <w:rPr>
          <w:rFonts w:ascii="Times New Roman" w:hAnsi="Times New Roman"/>
          <w:i/>
          <w:iCs/>
          <w:color w:val="auto"/>
          <w:sz w:val="28"/>
          <w:szCs w:val="28"/>
        </w:rPr>
      </w:pPr>
      <w:r w:rsidRPr="00471F91">
        <w:rPr>
          <w:rFonts w:ascii="Times New Roman" w:hAnsi="Times New Roman"/>
          <w:i/>
          <w:iCs/>
          <w:color w:val="auto"/>
          <w:sz w:val="28"/>
          <w:szCs w:val="28"/>
        </w:rPr>
        <w:t xml:space="preserve">                          (указывается полное наименование Контрольного органа)</w:t>
      </w:r>
    </w:p>
    <w:p w:rsidR="00471F91" w:rsidRPr="00471F91" w:rsidRDefault="00471F91" w:rsidP="00471F91">
      <w:pPr>
        <w:jc w:val="both"/>
        <w:rPr>
          <w:rFonts w:ascii="Times New Roman" w:hAnsi="Times New Roman"/>
          <w:color w:val="auto"/>
          <w:sz w:val="28"/>
          <w:szCs w:val="28"/>
        </w:rPr>
      </w:pPr>
    </w:p>
    <w:p w:rsidR="00471F91" w:rsidRPr="00471F91" w:rsidRDefault="00471F91" w:rsidP="00471F91">
      <w:pPr>
        <w:jc w:val="both"/>
        <w:rPr>
          <w:rFonts w:ascii="Times New Roman" w:hAnsi="Times New Roman"/>
          <w:color w:val="auto"/>
          <w:sz w:val="28"/>
          <w:szCs w:val="28"/>
        </w:rPr>
      </w:pPr>
      <w:r w:rsidRPr="00471F91">
        <w:rPr>
          <w:rFonts w:ascii="Times New Roman" w:hAnsi="Times New Roman"/>
          <w:color w:val="auto"/>
          <w:sz w:val="28"/>
          <w:szCs w:val="28"/>
        </w:rPr>
        <w:t>предписывает:</w:t>
      </w:r>
    </w:p>
    <w:p w:rsidR="00471F91" w:rsidRPr="00471F91" w:rsidRDefault="00471F91" w:rsidP="00471F91">
      <w:pPr>
        <w:jc w:val="both"/>
        <w:rPr>
          <w:rFonts w:ascii="Times New Roman" w:hAnsi="Times New Roman"/>
          <w:color w:val="auto"/>
          <w:sz w:val="28"/>
          <w:szCs w:val="28"/>
        </w:rPr>
      </w:pPr>
      <w:r w:rsidRPr="00471F91">
        <w:rPr>
          <w:rFonts w:ascii="Times New Roman" w:hAnsi="Times New Roman"/>
          <w:color w:val="auto"/>
          <w:sz w:val="28"/>
          <w:szCs w:val="28"/>
        </w:rPr>
        <w:t xml:space="preserve">1. Устранить выявленные нарушения обязательных требований в срок </w:t>
      </w:r>
      <w:proofErr w:type="gramStart"/>
      <w:r w:rsidRPr="00471F91">
        <w:rPr>
          <w:rFonts w:ascii="Times New Roman" w:hAnsi="Times New Roman"/>
          <w:color w:val="auto"/>
          <w:sz w:val="28"/>
          <w:szCs w:val="28"/>
        </w:rPr>
        <w:t>до</w:t>
      </w:r>
      <w:proofErr w:type="gramEnd"/>
    </w:p>
    <w:p w:rsidR="00471F91" w:rsidRPr="00471F91" w:rsidRDefault="00471F91" w:rsidP="00471F91">
      <w:pPr>
        <w:jc w:val="both"/>
        <w:rPr>
          <w:rFonts w:ascii="Times New Roman" w:hAnsi="Times New Roman"/>
          <w:color w:val="auto"/>
          <w:sz w:val="28"/>
          <w:szCs w:val="28"/>
        </w:rPr>
      </w:pPr>
      <w:r w:rsidRPr="00471F91">
        <w:rPr>
          <w:rFonts w:ascii="Times New Roman" w:hAnsi="Times New Roman"/>
          <w:color w:val="auto"/>
          <w:sz w:val="28"/>
          <w:szCs w:val="28"/>
        </w:rPr>
        <w:t>«______» ______________ 20_____ г. включительно.</w:t>
      </w:r>
    </w:p>
    <w:p w:rsidR="00471F91" w:rsidRPr="00471F91" w:rsidRDefault="00471F91" w:rsidP="00471F91">
      <w:pPr>
        <w:jc w:val="both"/>
        <w:rPr>
          <w:rFonts w:ascii="Times New Roman" w:hAnsi="Times New Roman"/>
          <w:color w:val="auto"/>
          <w:sz w:val="28"/>
          <w:szCs w:val="28"/>
        </w:rPr>
      </w:pPr>
      <w:r w:rsidRPr="00471F91">
        <w:rPr>
          <w:rFonts w:ascii="Times New Roman" w:hAnsi="Times New Roman"/>
          <w:color w:val="auto"/>
          <w:sz w:val="28"/>
          <w:szCs w:val="28"/>
        </w:rPr>
        <w:t>2. Уведомить _______________________________________________________________</w:t>
      </w:r>
    </w:p>
    <w:p w:rsidR="00471F91" w:rsidRPr="00471F91" w:rsidRDefault="00471F91" w:rsidP="00471F91">
      <w:pPr>
        <w:jc w:val="both"/>
        <w:rPr>
          <w:rFonts w:ascii="Times New Roman" w:hAnsi="Times New Roman"/>
          <w:i/>
          <w:iCs/>
          <w:color w:val="auto"/>
          <w:sz w:val="28"/>
          <w:szCs w:val="28"/>
        </w:rPr>
      </w:pPr>
      <w:r w:rsidRPr="00471F91">
        <w:rPr>
          <w:rFonts w:ascii="Times New Roman" w:hAnsi="Times New Roman"/>
          <w:i/>
          <w:iCs/>
          <w:color w:val="auto"/>
          <w:sz w:val="28"/>
          <w:szCs w:val="28"/>
        </w:rPr>
        <w:t>(указывается полное наименование контрольного органа)</w:t>
      </w:r>
    </w:p>
    <w:p w:rsidR="00471F91" w:rsidRPr="00471F91" w:rsidRDefault="00471F91" w:rsidP="00471F91">
      <w:pPr>
        <w:jc w:val="both"/>
        <w:rPr>
          <w:rFonts w:ascii="Times New Roman" w:hAnsi="Times New Roman"/>
          <w:color w:val="auto"/>
          <w:sz w:val="28"/>
          <w:szCs w:val="28"/>
        </w:rPr>
      </w:pPr>
      <w:r w:rsidRPr="00471F91">
        <w:rPr>
          <w:rFonts w:ascii="Times New Roman" w:hAnsi="Times New Roman"/>
          <w:color w:val="auto"/>
          <w:sz w:val="28"/>
          <w:szCs w:val="28"/>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471F91" w:rsidRPr="00471F91" w:rsidRDefault="00471F91" w:rsidP="00471F91">
      <w:pPr>
        <w:jc w:val="both"/>
        <w:rPr>
          <w:rFonts w:ascii="Times New Roman" w:hAnsi="Times New Roman"/>
          <w:color w:val="auto"/>
          <w:sz w:val="28"/>
          <w:szCs w:val="28"/>
        </w:rPr>
      </w:pPr>
      <w:r w:rsidRPr="00471F91">
        <w:rPr>
          <w:rFonts w:ascii="Times New Roman" w:hAnsi="Times New Roman"/>
          <w:color w:val="auto"/>
          <w:sz w:val="28"/>
          <w:szCs w:val="28"/>
        </w:rPr>
        <w:t>до «__» _______________ 20_____ г. включительно.</w:t>
      </w:r>
    </w:p>
    <w:p w:rsidR="00471F91" w:rsidRPr="00471F91" w:rsidRDefault="00471F91" w:rsidP="00471F91">
      <w:pPr>
        <w:jc w:val="both"/>
        <w:rPr>
          <w:rFonts w:ascii="Times New Roman" w:hAnsi="Times New Roman"/>
          <w:color w:val="auto"/>
          <w:sz w:val="28"/>
          <w:szCs w:val="28"/>
        </w:rPr>
      </w:pPr>
    </w:p>
    <w:p w:rsidR="00471F91" w:rsidRPr="00471F91" w:rsidRDefault="00471F91" w:rsidP="00471F91">
      <w:pPr>
        <w:jc w:val="both"/>
        <w:rPr>
          <w:rFonts w:ascii="Times New Roman" w:hAnsi="Times New Roman"/>
          <w:color w:val="auto"/>
          <w:sz w:val="28"/>
          <w:szCs w:val="28"/>
        </w:rPr>
      </w:pPr>
      <w:r w:rsidRPr="00471F91">
        <w:rPr>
          <w:rFonts w:ascii="Times New Roman" w:hAnsi="Times New Roman"/>
          <w:color w:val="auto"/>
          <w:sz w:val="28"/>
          <w:szCs w:val="28"/>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471F91" w:rsidRPr="00471F91" w:rsidRDefault="00471F91" w:rsidP="00471F91">
      <w:pPr>
        <w:ind w:firstLine="540"/>
        <w:jc w:val="both"/>
        <w:rPr>
          <w:rFonts w:ascii="Times New Roman" w:hAnsi="Times New Roman"/>
          <w:color w:val="auto"/>
          <w:sz w:val="28"/>
          <w:szCs w:val="28"/>
        </w:rPr>
      </w:pPr>
    </w:p>
    <w:tbl>
      <w:tblPr>
        <w:tblW w:w="0" w:type="auto"/>
        <w:tblInd w:w="-60" w:type="dxa"/>
        <w:tblCellMar>
          <w:top w:w="102" w:type="dxa"/>
          <w:left w:w="62" w:type="dxa"/>
          <w:bottom w:w="102" w:type="dxa"/>
          <w:right w:w="62" w:type="dxa"/>
        </w:tblCellMar>
        <w:tblLook w:val="00A0" w:firstRow="1" w:lastRow="0" w:firstColumn="1" w:lastColumn="0" w:noHBand="0" w:noVBand="0"/>
      </w:tblPr>
      <w:tblGrid>
        <w:gridCol w:w="3010"/>
        <w:gridCol w:w="3344"/>
        <w:gridCol w:w="3011"/>
      </w:tblGrid>
      <w:tr w:rsidR="00471F91" w:rsidRPr="00471F91" w:rsidTr="00F1089F">
        <w:tc>
          <w:tcPr>
            <w:tcW w:w="3010" w:type="dxa"/>
            <w:tcMar>
              <w:top w:w="102" w:type="dxa"/>
              <w:left w:w="62" w:type="dxa"/>
              <w:bottom w:w="102" w:type="dxa"/>
              <w:right w:w="62" w:type="dxa"/>
            </w:tcMar>
          </w:tcPr>
          <w:p w:rsidR="00471F91" w:rsidRPr="00471F91" w:rsidRDefault="00471F91" w:rsidP="00471F91">
            <w:pPr>
              <w:rPr>
                <w:rFonts w:ascii="Times New Roman" w:hAnsi="Times New Roman"/>
                <w:color w:val="auto"/>
                <w:sz w:val="28"/>
                <w:szCs w:val="28"/>
              </w:rPr>
            </w:pPr>
            <w:r w:rsidRPr="00471F91">
              <w:rPr>
                <w:rFonts w:ascii="Times New Roman" w:hAnsi="Times New Roman"/>
                <w:color w:val="auto"/>
                <w:sz w:val="28"/>
                <w:szCs w:val="28"/>
              </w:rPr>
              <w:t>__________________</w:t>
            </w:r>
          </w:p>
        </w:tc>
        <w:tc>
          <w:tcPr>
            <w:tcW w:w="3010" w:type="dxa"/>
            <w:tcMar>
              <w:top w:w="102" w:type="dxa"/>
              <w:left w:w="62" w:type="dxa"/>
              <w:bottom w:w="102" w:type="dxa"/>
              <w:right w:w="62" w:type="dxa"/>
            </w:tcMar>
          </w:tcPr>
          <w:p w:rsidR="00471F91" w:rsidRPr="00471F91" w:rsidRDefault="00471F91" w:rsidP="00471F91">
            <w:pPr>
              <w:rPr>
                <w:rFonts w:ascii="Times New Roman" w:hAnsi="Times New Roman"/>
                <w:color w:val="auto"/>
                <w:sz w:val="28"/>
                <w:szCs w:val="28"/>
              </w:rPr>
            </w:pPr>
            <w:r w:rsidRPr="00471F91">
              <w:rPr>
                <w:rFonts w:ascii="Times New Roman" w:hAnsi="Times New Roman"/>
                <w:color w:val="auto"/>
                <w:sz w:val="28"/>
                <w:szCs w:val="28"/>
              </w:rPr>
              <w:t>_______________________</w:t>
            </w:r>
          </w:p>
        </w:tc>
        <w:tc>
          <w:tcPr>
            <w:tcW w:w="3011" w:type="dxa"/>
            <w:tcMar>
              <w:top w:w="102" w:type="dxa"/>
              <w:left w:w="62" w:type="dxa"/>
              <w:bottom w:w="102" w:type="dxa"/>
              <w:right w:w="62" w:type="dxa"/>
            </w:tcMar>
          </w:tcPr>
          <w:p w:rsidR="00471F91" w:rsidRPr="00471F91" w:rsidRDefault="00471F91" w:rsidP="00471F91">
            <w:pPr>
              <w:ind w:firstLine="720"/>
              <w:jc w:val="center"/>
              <w:rPr>
                <w:rFonts w:ascii="Times New Roman" w:hAnsi="Times New Roman"/>
                <w:color w:val="auto"/>
                <w:sz w:val="28"/>
                <w:szCs w:val="28"/>
              </w:rPr>
            </w:pPr>
            <w:r w:rsidRPr="00471F91">
              <w:rPr>
                <w:rFonts w:ascii="Times New Roman" w:hAnsi="Times New Roman"/>
                <w:color w:val="auto"/>
                <w:sz w:val="28"/>
                <w:szCs w:val="28"/>
              </w:rPr>
              <w:t>__________________</w:t>
            </w:r>
          </w:p>
        </w:tc>
      </w:tr>
      <w:tr w:rsidR="00471F91" w:rsidRPr="00471F91" w:rsidTr="00F1089F">
        <w:tc>
          <w:tcPr>
            <w:tcW w:w="3010" w:type="dxa"/>
            <w:tcMar>
              <w:top w:w="102" w:type="dxa"/>
              <w:left w:w="62" w:type="dxa"/>
              <w:bottom w:w="102" w:type="dxa"/>
              <w:right w:w="62" w:type="dxa"/>
            </w:tcMar>
          </w:tcPr>
          <w:p w:rsidR="00471F91" w:rsidRPr="00471F91" w:rsidRDefault="00471F91" w:rsidP="00471F91">
            <w:pPr>
              <w:rPr>
                <w:rFonts w:ascii="Times New Roman" w:hAnsi="Times New Roman"/>
                <w:color w:val="auto"/>
                <w:sz w:val="28"/>
                <w:szCs w:val="28"/>
                <w:vertAlign w:val="superscript"/>
              </w:rPr>
            </w:pPr>
            <w:r w:rsidRPr="00471F91">
              <w:rPr>
                <w:rFonts w:ascii="Times New Roman" w:hAnsi="Times New Roman"/>
                <w:color w:val="auto"/>
                <w:sz w:val="28"/>
                <w:szCs w:val="28"/>
                <w:vertAlign w:val="superscript"/>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tcPr>
          <w:p w:rsidR="00471F91" w:rsidRPr="00471F91" w:rsidRDefault="00471F91" w:rsidP="00471F91">
            <w:pPr>
              <w:jc w:val="center"/>
              <w:rPr>
                <w:rFonts w:ascii="Times New Roman" w:hAnsi="Times New Roman"/>
                <w:color w:val="auto"/>
                <w:sz w:val="28"/>
                <w:szCs w:val="28"/>
                <w:vertAlign w:val="superscript"/>
              </w:rPr>
            </w:pPr>
            <w:r w:rsidRPr="00471F91">
              <w:rPr>
                <w:rFonts w:ascii="Times New Roman" w:hAnsi="Times New Roman"/>
                <w:color w:val="auto"/>
                <w:sz w:val="28"/>
                <w:szCs w:val="28"/>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471F91" w:rsidRPr="00471F91" w:rsidRDefault="00471F91" w:rsidP="00471F91">
            <w:pPr>
              <w:jc w:val="center"/>
              <w:rPr>
                <w:rFonts w:ascii="Times New Roman" w:hAnsi="Times New Roman"/>
                <w:color w:val="auto"/>
                <w:sz w:val="28"/>
                <w:szCs w:val="28"/>
                <w:vertAlign w:val="superscript"/>
              </w:rPr>
            </w:pPr>
            <w:r w:rsidRPr="00471F91">
              <w:rPr>
                <w:rFonts w:ascii="Times New Roman" w:hAnsi="Times New Roman"/>
                <w:color w:val="auto"/>
                <w:sz w:val="28"/>
                <w:szCs w:val="28"/>
                <w:vertAlign w:val="superscript"/>
              </w:rPr>
              <w:t xml:space="preserve">(фамилия, имя, отчество (при наличии) должностного лица, уполномоченного на проведение </w:t>
            </w:r>
            <w:r w:rsidRPr="00471F91">
              <w:rPr>
                <w:rFonts w:ascii="Times New Roman" w:hAnsi="Times New Roman"/>
                <w:color w:val="auto"/>
                <w:sz w:val="28"/>
                <w:szCs w:val="28"/>
                <w:vertAlign w:val="superscript"/>
              </w:rPr>
              <w:lastRenderedPageBreak/>
              <w:t>контрольных мероприятий)</w:t>
            </w:r>
          </w:p>
        </w:tc>
      </w:tr>
    </w:tbl>
    <w:p w:rsidR="00471F91" w:rsidRPr="00471F91" w:rsidRDefault="00471F91" w:rsidP="00471F91">
      <w:pPr>
        <w:widowControl/>
        <w:spacing w:after="200" w:line="276" w:lineRule="auto"/>
        <w:rPr>
          <w:rFonts w:ascii="Times New Roman" w:hAnsi="Times New Roman"/>
          <w:color w:val="auto"/>
          <w:sz w:val="28"/>
          <w:szCs w:val="28"/>
        </w:rPr>
      </w:pPr>
    </w:p>
    <w:p w:rsidR="00471F91" w:rsidRPr="00471F91" w:rsidRDefault="00471F91" w:rsidP="00471F91">
      <w:pPr>
        <w:spacing w:line="192" w:lineRule="auto"/>
        <w:ind w:left="4535"/>
        <w:outlineLvl w:val="1"/>
        <w:rPr>
          <w:rFonts w:ascii="Times New Roman" w:hAnsi="Times New Roman"/>
          <w:color w:val="auto"/>
          <w:sz w:val="28"/>
          <w:szCs w:val="28"/>
        </w:rPr>
      </w:pPr>
    </w:p>
    <w:p w:rsidR="00471F91" w:rsidRPr="00471F91" w:rsidRDefault="00471F91" w:rsidP="00471F91">
      <w:pPr>
        <w:spacing w:line="192" w:lineRule="auto"/>
        <w:ind w:left="4535"/>
        <w:outlineLvl w:val="1"/>
        <w:rPr>
          <w:rFonts w:ascii="Times New Roman" w:hAnsi="Times New Roman"/>
          <w:color w:val="auto"/>
          <w:sz w:val="28"/>
          <w:szCs w:val="28"/>
        </w:rPr>
      </w:pPr>
    </w:p>
    <w:p w:rsidR="00471F91" w:rsidRPr="00471F91" w:rsidRDefault="00471F91" w:rsidP="00471F91">
      <w:pPr>
        <w:spacing w:line="192" w:lineRule="auto"/>
        <w:ind w:left="4535"/>
        <w:outlineLvl w:val="1"/>
        <w:rPr>
          <w:rFonts w:ascii="Times New Roman" w:hAnsi="Times New Roman"/>
          <w:color w:val="auto"/>
          <w:sz w:val="28"/>
          <w:szCs w:val="28"/>
        </w:rPr>
      </w:pPr>
    </w:p>
    <w:p w:rsidR="00471F91" w:rsidRPr="00471F91" w:rsidRDefault="00471F91" w:rsidP="00471F91">
      <w:pPr>
        <w:spacing w:line="192" w:lineRule="auto"/>
        <w:ind w:left="4535"/>
        <w:outlineLvl w:val="1"/>
        <w:rPr>
          <w:rFonts w:ascii="Times New Roman" w:hAnsi="Times New Roman"/>
          <w:color w:val="auto"/>
          <w:sz w:val="28"/>
          <w:szCs w:val="28"/>
        </w:rPr>
      </w:pPr>
    </w:p>
    <w:p w:rsidR="00471F91" w:rsidRPr="00471F91" w:rsidRDefault="00471F91" w:rsidP="00471F91">
      <w:pPr>
        <w:spacing w:line="192" w:lineRule="auto"/>
        <w:ind w:left="4535"/>
        <w:outlineLvl w:val="1"/>
        <w:rPr>
          <w:rFonts w:ascii="Times New Roman" w:hAnsi="Times New Roman"/>
          <w:color w:val="auto"/>
          <w:sz w:val="28"/>
          <w:szCs w:val="28"/>
        </w:rPr>
      </w:pPr>
    </w:p>
    <w:p w:rsidR="00471F91" w:rsidRPr="00471F91" w:rsidRDefault="00471F91" w:rsidP="00471F91">
      <w:pPr>
        <w:spacing w:line="192" w:lineRule="auto"/>
        <w:ind w:left="4535"/>
        <w:outlineLvl w:val="1"/>
        <w:rPr>
          <w:rFonts w:ascii="Times New Roman" w:hAnsi="Times New Roman"/>
          <w:color w:val="auto"/>
          <w:sz w:val="28"/>
          <w:szCs w:val="28"/>
        </w:rPr>
      </w:pPr>
    </w:p>
    <w:p w:rsidR="00471F91" w:rsidRPr="00471F91" w:rsidRDefault="00471F91" w:rsidP="00471F91">
      <w:pPr>
        <w:spacing w:line="192" w:lineRule="auto"/>
        <w:ind w:left="4535"/>
        <w:outlineLvl w:val="1"/>
        <w:rPr>
          <w:rFonts w:ascii="Times New Roman" w:hAnsi="Times New Roman"/>
          <w:color w:val="auto"/>
          <w:sz w:val="28"/>
          <w:szCs w:val="28"/>
        </w:rPr>
      </w:pPr>
    </w:p>
    <w:p w:rsidR="00471F91" w:rsidRPr="00471F91" w:rsidRDefault="00471F91" w:rsidP="00471F91">
      <w:pPr>
        <w:spacing w:line="192" w:lineRule="auto"/>
        <w:ind w:left="4535"/>
        <w:outlineLvl w:val="1"/>
        <w:rPr>
          <w:rFonts w:ascii="Times New Roman" w:hAnsi="Times New Roman"/>
          <w:color w:val="auto"/>
          <w:sz w:val="28"/>
          <w:szCs w:val="28"/>
        </w:rPr>
      </w:pPr>
    </w:p>
    <w:p w:rsidR="00471F91" w:rsidRPr="00471F91" w:rsidRDefault="00471F91" w:rsidP="00471F91">
      <w:pPr>
        <w:spacing w:line="192" w:lineRule="auto"/>
        <w:ind w:left="4535"/>
        <w:outlineLvl w:val="1"/>
        <w:rPr>
          <w:rFonts w:ascii="Times New Roman" w:hAnsi="Times New Roman"/>
          <w:color w:val="auto"/>
          <w:sz w:val="28"/>
          <w:szCs w:val="28"/>
        </w:rPr>
      </w:pPr>
    </w:p>
    <w:p w:rsidR="00471F91" w:rsidRPr="00471F91" w:rsidRDefault="00471F91" w:rsidP="00471F91">
      <w:pPr>
        <w:spacing w:line="192" w:lineRule="auto"/>
        <w:ind w:left="4535"/>
        <w:outlineLvl w:val="1"/>
        <w:rPr>
          <w:rFonts w:ascii="Times New Roman" w:hAnsi="Times New Roman"/>
          <w:color w:val="auto"/>
          <w:sz w:val="28"/>
          <w:szCs w:val="28"/>
        </w:rPr>
      </w:pPr>
    </w:p>
    <w:p w:rsidR="00471F91" w:rsidRPr="00471F91" w:rsidRDefault="00471F91" w:rsidP="00471F91">
      <w:pPr>
        <w:spacing w:line="192" w:lineRule="auto"/>
        <w:ind w:left="4535"/>
        <w:outlineLvl w:val="1"/>
        <w:rPr>
          <w:rFonts w:ascii="Times New Roman" w:hAnsi="Times New Roman"/>
          <w:color w:val="auto"/>
          <w:sz w:val="28"/>
          <w:szCs w:val="28"/>
        </w:rPr>
      </w:pPr>
    </w:p>
    <w:p w:rsidR="00471F91" w:rsidRPr="00471F91" w:rsidRDefault="00471F91" w:rsidP="00471F91">
      <w:pPr>
        <w:spacing w:line="192" w:lineRule="auto"/>
        <w:ind w:left="4535"/>
        <w:outlineLvl w:val="1"/>
        <w:rPr>
          <w:rFonts w:ascii="Times New Roman" w:hAnsi="Times New Roman"/>
          <w:color w:val="auto"/>
          <w:sz w:val="28"/>
          <w:szCs w:val="28"/>
        </w:rPr>
      </w:pPr>
    </w:p>
    <w:p w:rsidR="00471F91" w:rsidRPr="00471F91" w:rsidRDefault="00471F91" w:rsidP="00471F91">
      <w:pPr>
        <w:spacing w:line="192" w:lineRule="auto"/>
        <w:ind w:left="4535"/>
        <w:outlineLvl w:val="1"/>
        <w:rPr>
          <w:rFonts w:ascii="Times New Roman" w:hAnsi="Times New Roman"/>
          <w:color w:val="auto"/>
          <w:sz w:val="28"/>
          <w:szCs w:val="28"/>
        </w:rPr>
      </w:pPr>
    </w:p>
    <w:p w:rsidR="00471F91" w:rsidRPr="00471F91" w:rsidRDefault="00471F91" w:rsidP="00471F91">
      <w:pPr>
        <w:spacing w:line="192" w:lineRule="auto"/>
        <w:ind w:left="4535"/>
        <w:outlineLvl w:val="1"/>
        <w:rPr>
          <w:rFonts w:ascii="Times New Roman" w:hAnsi="Times New Roman"/>
          <w:color w:val="auto"/>
          <w:sz w:val="28"/>
          <w:szCs w:val="28"/>
        </w:rPr>
      </w:pPr>
    </w:p>
    <w:p w:rsidR="00471F91" w:rsidRPr="00471F91" w:rsidRDefault="00471F91" w:rsidP="00471F91">
      <w:pPr>
        <w:spacing w:line="192" w:lineRule="auto"/>
        <w:ind w:left="4535"/>
        <w:outlineLvl w:val="1"/>
        <w:rPr>
          <w:rFonts w:ascii="Times New Roman" w:hAnsi="Times New Roman"/>
          <w:color w:val="auto"/>
          <w:sz w:val="28"/>
          <w:szCs w:val="28"/>
        </w:rPr>
      </w:pPr>
    </w:p>
    <w:p w:rsidR="00471F91" w:rsidRPr="00471F91" w:rsidRDefault="00471F91" w:rsidP="00471F91">
      <w:pPr>
        <w:spacing w:line="192" w:lineRule="auto"/>
        <w:ind w:left="4535"/>
        <w:outlineLvl w:val="1"/>
        <w:rPr>
          <w:rFonts w:ascii="Times New Roman" w:hAnsi="Times New Roman"/>
          <w:color w:val="auto"/>
          <w:sz w:val="28"/>
          <w:szCs w:val="28"/>
        </w:rPr>
      </w:pPr>
    </w:p>
    <w:p w:rsidR="00471F91" w:rsidRPr="00471F91" w:rsidRDefault="00471F91" w:rsidP="00471F91">
      <w:pPr>
        <w:spacing w:line="192" w:lineRule="auto"/>
        <w:ind w:left="4535"/>
        <w:outlineLvl w:val="1"/>
        <w:rPr>
          <w:rFonts w:ascii="Times New Roman" w:hAnsi="Times New Roman"/>
          <w:color w:val="auto"/>
          <w:sz w:val="28"/>
          <w:szCs w:val="28"/>
        </w:rPr>
      </w:pPr>
    </w:p>
    <w:p w:rsidR="00471F91" w:rsidRPr="00471F91" w:rsidRDefault="00471F91" w:rsidP="00471F91">
      <w:pPr>
        <w:spacing w:line="192" w:lineRule="auto"/>
        <w:ind w:left="4535"/>
        <w:outlineLvl w:val="1"/>
        <w:rPr>
          <w:rFonts w:ascii="Times New Roman" w:hAnsi="Times New Roman"/>
          <w:color w:val="auto"/>
          <w:sz w:val="28"/>
          <w:szCs w:val="28"/>
        </w:rPr>
      </w:pPr>
    </w:p>
    <w:p w:rsidR="00471F91" w:rsidRPr="00471F91" w:rsidRDefault="00471F91" w:rsidP="00471F91">
      <w:pPr>
        <w:spacing w:line="192" w:lineRule="auto"/>
        <w:ind w:left="4535"/>
        <w:outlineLvl w:val="1"/>
        <w:rPr>
          <w:rFonts w:ascii="Times New Roman" w:hAnsi="Times New Roman"/>
          <w:color w:val="auto"/>
          <w:sz w:val="28"/>
          <w:szCs w:val="28"/>
        </w:rPr>
      </w:pPr>
    </w:p>
    <w:p w:rsidR="00471F91" w:rsidRPr="00471F91" w:rsidRDefault="00471F91" w:rsidP="00471F91">
      <w:pPr>
        <w:spacing w:line="192" w:lineRule="auto"/>
        <w:ind w:left="4535"/>
        <w:outlineLvl w:val="1"/>
        <w:rPr>
          <w:rFonts w:ascii="Times New Roman" w:hAnsi="Times New Roman"/>
          <w:color w:val="auto"/>
          <w:sz w:val="28"/>
          <w:szCs w:val="28"/>
        </w:rPr>
      </w:pPr>
    </w:p>
    <w:p w:rsidR="00471F91" w:rsidRPr="00471F91" w:rsidRDefault="00471F91" w:rsidP="00471F91">
      <w:pPr>
        <w:spacing w:line="192" w:lineRule="auto"/>
        <w:ind w:left="4535"/>
        <w:outlineLvl w:val="1"/>
        <w:rPr>
          <w:rFonts w:ascii="Times New Roman" w:hAnsi="Times New Roman"/>
          <w:color w:val="auto"/>
          <w:sz w:val="28"/>
          <w:szCs w:val="28"/>
        </w:rPr>
      </w:pPr>
    </w:p>
    <w:p w:rsidR="00471F91" w:rsidRPr="00471F91" w:rsidRDefault="00471F91" w:rsidP="00471F91">
      <w:pPr>
        <w:spacing w:line="192" w:lineRule="auto"/>
        <w:ind w:left="4535"/>
        <w:outlineLvl w:val="1"/>
        <w:rPr>
          <w:rFonts w:ascii="Times New Roman" w:hAnsi="Times New Roman"/>
          <w:color w:val="auto"/>
          <w:sz w:val="28"/>
          <w:szCs w:val="28"/>
        </w:rPr>
      </w:pPr>
    </w:p>
    <w:p w:rsidR="00471F91" w:rsidRPr="00471F91" w:rsidRDefault="00471F91" w:rsidP="00471F91">
      <w:pPr>
        <w:spacing w:line="192" w:lineRule="auto"/>
        <w:ind w:left="4535"/>
        <w:outlineLvl w:val="1"/>
        <w:rPr>
          <w:rFonts w:ascii="Times New Roman" w:hAnsi="Times New Roman"/>
          <w:color w:val="auto"/>
          <w:sz w:val="28"/>
          <w:szCs w:val="28"/>
        </w:rPr>
      </w:pPr>
      <w:r w:rsidRPr="00471F91">
        <w:rPr>
          <w:rFonts w:ascii="Times New Roman" w:hAnsi="Times New Roman"/>
          <w:color w:val="auto"/>
          <w:sz w:val="28"/>
          <w:szCs w:val="28"/>
        </w:rPr>
        <w:t xml:space="preserve">ПРИЛОЖЕНИЕ 3 </w:t>
      </w:r>
    </w:p>
    <w:p w:rsidR="00471F91" w:rsidRPr="00471F91" w:rsidRDefault="00471F91" w:rsidP="00471F91">
      <w:pPr>
        <w:widowControl/>
        <w:ind w:left="4536"/>
        <w:rPr>
          <w:rFonts w:ascii="Times New Roman" w:hAnsi="Times New Roman"/>
          <w:color w:val="auto"/>
          <w:sz w:val="28"/>
          <w:szCs w:val="28"/>
        </w:rPr>
      </w:pPr>
      <w:r w:rsidRPr="00471F91">
        <w:rPr>
          <w:rFonts w:ascii="Times New Roman" w:hAnsi="Times New Roman"/>
          <w:color w:val="auto"/>
          <w:sz w:val="28"/>
          <w:szCs w:val="28"/>
        </w:rPr>
        <w:t xml:space="preserve">к Положению о </w:t>
      </w:r>
      <w:proofErr w:type="gramStart"/>
      <w:r w:rsidRPr="00471F91">
        <w:rPr>
          <w:rFonts w:ascii="Times New Roman" w:hAnsi="Times New Roman"/>
          <w:color w:val="auto"/>
          <w:sz w:val="28"/>
          <w:szCs w:val="28"/>
        </w:rPr>
        <w:t>муниципальном</w:t>
      </w:r>
      <w:proofErr w:type="gramEnd"/>
    </w:p>
    <w:p w:rsidR="00471F91" w:rsidRPr="00471F91" w:rsidRDefault="00471F91" w:rsidP="00471F91">
      <w:pPr>
        <w:widowControl/>
        <w:ind w:left="4536"/>
        <w:rPr>
          <w:rFonts w:ascii="Times New Roman" w:hAnsi="Times New Roman"/>
          <w:color w:val="auto"/>
          <w:sz w:val="28"/>
          <w:szCs w:val="28"/>
        </w:rPr>
      </w:pPr>
      <w:r w:rsidRPr="00471F91">
        <w:rPr>
          <w:rFonts w:ascii="Times New Roman" w:hAnsi="Times New Roman"/>
          <w:color w:val="auto"/>
          <w:sz w:val="28"/>
          <w:szCs w:val="28"/>
        </w:rPr>
        <w:t xml:space="preserve">жилищном </w:t>
      </w:r>
      <w:proofErr w:type="gramStart"/>
      <w:r w:rsidRPr="00471F91">
        <w:rPr>
          <w:rFonts w:ascii="Times New Roman" w:hAnsi="Times New Roman"/>
          <w:color w:val="auto"/>
          <w:sz w:val="28"/>
          <w:szCs w:val="28"/>
        </w:rPr>
        <w:t>контроле</w:t>
      </w:r>
      <w:proofErr w:type="gramEnd"/>
      <w:r w:rsidRPr="00471F91">
        <w:rPr>
          <w:rFonts w:ascii="Times New Roman" w:hAnsi="Times New Roman"/>
          <w:color w:val="auto"/>
          <w:sz w:val="28"/>
          <w:szCs w:val="28"/>
        </w:rPr>
        <w:t xml:space="preserve"> на территории  </w:t>
      </w:r>
      <w:proofErr w:type="spellStart"/>
      <w:r w:rsidRPr="00471F91">
        <w:rPr>
          <w:rFonts w:ascii="Times New Roman" w:hAnsi="Times New Roman"/>
          <w:color w:val="auto"/>
          <w:sz w:val="28"/>
          <w:szCs w:val="28"/>
        </w:rPr>
        <w:t>Сибирцевского</w:t>
      </w:r>
      <w:proofErr w:type="spellEnd"/>
      <w:r w:rsidRPr="00471F91">
        <w:rPr>
          <w:rFonts w:ascii="Times New Roman" w:hAnsi="Times New Roman"/>
          <w:color w:val="auto"/>
          <w:sz w:val="28"/>
          <w:szCs w:val="28"/>
        </w:rPr>
        <w:t xml:space="preserve"> 2-го сельсовета Венгеровского района Новосибирской области </w:t>
      </w:r>
    </w:p>
    <w:p w:rsidR="00471F91" w:rsidRPr="00471F91" w:rsidRDefault="00471F91" w:rsidP="00471F91">
      <w:pPr>
        <w:spacing w:line="240" w:lineRule="exact"/>
        <w:ind w:firstLine="720"/>
        <w:jc w:val="center"/>
        <w:rPr>
          <w:rFonts w:ascii="Times New Roman" w:hAnsi="Times New Roman"/>
          <w:color w:val="auto"/>
          <w:sz w:val="28"/>
          <w:szCs w:val="28"/>
          <w:shd w:val="clear" w:color="auto" w:fill="F1C100"/>
        </w:rPr>
      </w:pPr>
    </w:p>
    <w:p w:rsidR="00471F91" w:rsidRPr="00471F91" w:rsidRDefault="00471F91" w:rsidP="00471F91">
      <w:pPr>
        <w:spacing w:line="240" w:lineRule="exact"/>
        <w:ind w:firstLine="720"/>
        <w:jc w:val="center"/>
        <w:rPr>
          <w:rFonts w:ascii="Times New Roman" w:hAnsi="Times New Roman"/>
          <w:color w:val="auto"/>
          <w:sz w:val="28"/>
          <w:szCs w:val="28"/>
          <w:shd w:val="clear" w:color="auto" w:fill="F1C100"/>
        </w:rPr>
      </w:pPr>
    </w:p>
    <w:p w:rsidR="00471F91" w:rsidRPr="00471F91" w:rsidRDefault="00471F91" w:rsidP="00471F91">
      <w:pPr>
        <w:shd w:val="clear" w:color="auto" w:fill="FFFFFF"/>
        <w:jc w:val="center"/>
        <w:textAlignment w:val="baseline"/>
        <w:rPr>
          <w:rFonts w:ascii="Times New Roman" w:hAnsi="Times New Roman"/>
          <w:color w:val="auto"/>
          <w:sz w:val="28"/>
          <w:szCs w:val="28"/>
        </w:rPr>
      </w:pPr>
      <w:r w:rsidRPr="00471F91">
        <w:rPr>
          <w:rFonts w:ascii="Times New Roman" w:hAnsi="Times New Roman"/>
          <w:bCs/>
          <w:color w:val="auto"/>
          <w:sz w:val="28"/>
          <w:szCs w:val="28"/>
        </w:rPr>
        <w:t>Критерии отнесения объектов контроля к категориям риска в рамках осуществления муниципального жилищного  контроля</w:t>
      </w:r>
      <w:r w:rsidRPr="00471F91">
        <w:rPr>
          <w:rFonts w:ascii="Times New Roman" w:hAnsi="Times New Roman"/>
          <w:b/>
          <w:bCs/>
          <w:color w:val="auto"/>
          <w:sz w:val="28"/>
          <w:szCs w:val="28"/>
        </w:rPr>
        <w:t xml:space="preserve"> </w:t>
      </w:r>
      <w:r w:rsidRPr="00471F91">
        <w:rPr>
          <w:rFonts w:ascii="Times New Roman" w:hAnsi="Times New Roman"/>
          <w:bCs/>
          <w:color w:val="auto"/>
          <w:sz w:val="28"/>
          <w:szCs w:val="28"/>
        </w:rPr>
        <w:t>на территории</w:t>
      </w:r>
      <w:r w:rsidRPr="00471F91">
        <w:rPr>
          <w:rFonts w:ascii="Times New Roman" w:hAnsi="Times New Roman"/>
          <w:b/>
          <w:bCs/>
          <w:color w:val="auto"/>
          <w:sz w:val="28"/>
          <w:szCs w:val="28"/>
        </w:rPr>
        <w:t xml:space="preserve"> </w:t>
      </w:r>
    </w:p>
    <w:p w:rsidR="00471F91" w:rsidRPr="00471F91" w:rsidRDefault="00471F91" w:rsidP="00471F91">
      <w:pPr>
        <w:jc w:val="center"/>
        <w:outlineLvl w:val="0"/>
        <w:rPr>
          <w:rFonts w:ascii="Times New Roman" w:hAnsi="Times New Roman"/>
          <w:color w:val="auto"/>
          <w:sz w:val="28"/>
          <w:szCs w:val="28"/>
        </w:rPr>
      </w:pPr>
      <w:proofErr w:type="spellStart"/>
      <w:r w:rsidRPr="00471F91">
        <w:rPr>
          <w:rFonts w:ascii="Times New Roman" w:hAnsi="Times New Roman"/>
          <w:color w:val="auto"/>
          <w:sz w:val="28"/>
          <w:szCs w:val="28"/>
        </w:rPr>
        <w:t>Сибирцевского</w:t>
      </w:r>
      <w:proofErr w:type="spellEnd"/>
      <w:r w:rsidRPr="00471F91">
        <w:rPr>
          <w:rFonts w:ascii="Times New Roman" w:hAnsi="Times New Roman"/>
          <w:color w:val="auto"/>
          <w:sz w:val="28"/>
          <w:szCs w:val="28"/>
        </w:rPr>
        <w:t xml:space="preserve"> 2-го сельсовета Венгеровского района Новосибирской области </w:t>
      </w:r>
    </w:p>
    <w:p w:rsidR="00471F91" w:rsidRPr="00471F91" w:rsidRDefault="00471F91" w:rsidP="00471F91">
      <w:pPr>
        <w:ind w:firstLine="567"/>
        <w:jc w:val="center"/>
        <w:rPr>
          <w:rFonts w:ascii="Times New Roman" w:hAnsi="Times New Roman"/>
          <w:color w:val="auto"/>
          <w:sz w:val="28"/>
          <w:szCs w:val="28"/>
        </w:rPr>
      </w:pPr>
    </w:p>
    <w:p w:rsidR="00471F91" w:rsidRPr="00471F91" w:rsidRDefault="00471F91" w:rsidP="00471F91">
      <w:pPr>
        <w:ind w:firstLine="567"/>
        <w:jc w:val="center"/>
        <w:rPr>
          <w:rFonts w:ascii="Times New Roman" w:hAnsi="Times New Roman"/>
          <w:color w:val="auto"/>
        </w:rPr>
      </w:pPr>
      <w:r w:rsidRPr="00471F91">
        <w:rPr>
          <w:rFonts w:cs="Arial"/>
          <w:color w:val="auto"/>
          <w:sz w:val="16"/>
          <w:szCs w:val="16"/>
          <w:vertAlign w:val="superscript"/>
        </w:rPr>
        <w:t> </w:t>
      </w:r>
    </w:p>
    <w:tbl>
      <w:tblPr>
        <w:tblW w:w="9486" w:type="dxa"/>
        <w:tblCellMar>
          <w:left w:w="0" w:type="dxa"/>
          <w:right w:w="0" w:type="dxa"/>
        </w:tblCellMar>
        <w:tblLook w:val="04A0" w:firstRow="1" w:lastRow="0" w:firstColumn="1" w:lastColumn="0" w:noHBand="0" w:noVBand="1"/>
      </w:tblPr>
      <w:tblGrid>
        <w:gridCol w:w="708"/>
        <w:gridCol w:w="6793"/>
        <w:gridCol w:w="1985"/>
      </w:tblGrid>
      <w:tr w:rsidR="00471F91" w:rsidRPr="00471F91" w:rsidTr="00F1089F">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471F91" w:rsidRPr="00471F91" w:rsidRDefault="00471F91" w:rsidP="00471F91">
            <w:pPr>
              <w:jc w:val="center"/>
              <w:rPr>
                <w:rFonts w:ascii="Times New Roman" w:hAnsi="Times New Roman"/>
                <w:b/>
                <w:bCs/>
                <w:color w:val="auto"/>
                <w:sz w:val="28"/>
                <w:szCs w:val="28"/>
              </w:rPr>
            </w:pPr>
            <w:r w:rsidRPr="00471F91">
              <w:rPr>
                <w:rFonts w:ascii="Times New Roman" w:hAnsi="Times New Roman"/>
                <w:color w:val="auto"/>
                <w:sz w:val="28"/>
                <w:szCs w:val="28"/>
              </w:rPr>
              <w:t> </w:t>
            </w:r>
            <w:proofErr w:type="gramStart"/>
            <w:r w:rsidRPr="00471F91">
              <w:rPr>
                <w:rFonts w:ascii="Times New Roman" w:hAnsi="Times New Roman"/>
                <w:color w:val="auto"/>
                <w:sz w:val="28"/>
                <w:szCs w:val="28"/>
              </w:rPr>
              <w:t>п</w:t>
            </w:r>
            <w:proofErr w:type="gramEnd"/>
            <w:r w:rsidRPr="00471F91">
              <w:rPr>
                <w:rFonts w:ascii="Times New Roman" w:hAnsi="Times New Roman"/>
                <w:color w:val="auto"/>
                <w:sz w:val="28"/>
                <w:szCs w:val="28"/>
              </w:rPr>
              <w:t>/п</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471F91" w:rsidRPr="00471F91" w:rsidRDefault="00471F91" w:rsidP="00471F91">
            <w:pPr>
              <w:jc w:val="center"/>
              <w:rPr>
                <w:rFonts w:ascii="Times New Roman" w:hAnsi="Times New Roman"/>
                <w:b/>
                <w:bCs/>
                <w:color w:val="auto"/>
                <w:sz w:val="28"/>
                <w:szCs w:val="28"/>
              </w:rPr>
            </w:pPr>
            <w:r w:rsidRPr="00471F91">
              <w:rPr>
                <w:rFonts w:ascii="Times New Roman" w:hAnsi="Times New Roman"/>
                <w:color w:val="auto"/>
                <w:sz w:val="28"/>
                <w:szCs w:val="28"/>
              </w:rPr>
              <w:t xml:space="preserve">Объекты муниципального жилищного контроля  </w:t>
            </w: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471F91" w:rsidRPr="00471F91" w:rsidRDefault="00471F91" w:rsidP="00471F91">
            <w:pPr>
              <w:jc w:val="center"/>
              <w:rPr>
                <w:rFonts w:ascii="Times New Roman" w:hAnsi="Times New Roman"/>
                <w:b/>
                <w:bCs/>
                <w:color w:val="auto"/>
                <w:sz w:val="28"/>
                <w:szCs w:val="28"/>
              </w:rPr>
            </w:pPr>
            <w:r w:rsidRPr="00471F91">
              <w:rPr>
                <w:rFonts w:ascii="Times New Roman" w:hAnsi="Times New Roman"/>
                <w:color w:val="auto"/>
                <w:sz w:val="28"/>
                <w:szCs w:val="28"/>
              </w:rPr>
              <w:t>Категория риска</w:t>
            </w:r>
          </w:p>
        </w:tc>
      </w:tr>
      <w:tr w:rsidR="00471F91" w:rsidRPr="00471F91" w:rsidTr="00F1089F">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471F91" w:rsidRPr="00471F91" w:rsidRDefault="00471F91" w:rsidP="00471F91">
            <w:pPr>
              <w:rPr>
                <w:rFonts w:ascii="Times New Roman" w:hAnsi="Times New Roman"/>
                <w:color w:val="auto"/>
                <w:sz w:val="28"/>
                <w:szCs w:val="28"/>
              </w:rPr>
            </w:pPr>
            <w:r w:rsidRPr="00471F91">
              <w:rPr>
                <w:rFonts w:ascii="Times New Roman" w:hAnsi="Times New Roman"/>
                <w:color w:val="auto"/>
                <w:sz w:val="28"/>
                <w:szCs w:val="28"/>
              </w:rPr>
              <w:t>1</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471F91" w:rsidRPr="00471F91" w:rsidRDefault="00471F91" w:rsidP="00471F91">
            <w:pPr>
              <w:ind w:firstLine="426"/>
              <w:jc w:val="both"/>
              <w:rPr>
                <w:rFonts w:ascii="Times New Roman" w:hAnsi="Times New Roman"/>
                <w:color w:val="auto"/>
                <w:sz w:val="28"/>
                <w:szCs w:val="28"/>
              </w:rPr>
            </w:pPr>
            <w:proofErr w:type="gramStart"/>
            <w:r w:rsidRPr="00471F91">
              <w:rPr>
                <w:rFonts w:ascii="Times New Roman" w:hAnsi="Times New Roman"/>
                <w:color w:val="auto"/>
                <w:sz w:val="28"/>
                <w:szCs w:val="28"/>
              </w:rPr>
              <w:t xml:space="preserve">Граждане и организации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w:t>
            </w:r>
            <w:r w:rsidRPr="00471F91">
              <w:rPr>
                <w:rFonts w:ascii="Times New Roman" w:hAnsi="Times New Roman"/>
                <w:color w:val="auto"/>
                <w:sz w:val="28"/>
                <w:szCs w:val="28"/>
              </w:rPr>
              <w:lastRenderedPageBreak/>
              <w:t xml:space="preserve">связанного с нарушением обязательных требований,  подлежащих исполнению (соблюдению) контролируемыми лицами при осуществлении контролируемой деятельности  </w:t>
            </w:r>
            <w:proofErr w:type="gramEnd"/>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471F91" w:rsidRPr="00471F91" w:rsidRDefault="00471F91" w:rsidP="00471F91">
            <w:pPr>
              <w:rPr>
                <w:rFonts w:ascii="Times New Roman" w:hAnsi="Times New Roman"/>
                <w:color w:val="auto"/>
                <w:sz w:val="28"/>
                <w:szCs w:val="28"/>
              </w:rPr>
            </w:pPr>
            <w:r w:rsidRPr="00471F91">
              <w:rPr>
                <w:rFonts w:ascii="Times New Roman" w:hAnsi="Times New Roman"/>
                <w:color w:val="auto"/>
                <w:sz w:val="28"/>
                <w:szCs w:val="28"/>
              </w:rPr>
              <w:lastRenderedPageBreak/>
              <w:t>Значительный риск</w:t>
            </w:r>
          </w:p>
        </w:tc>
      </w:tr>
      <w:tr w:rsidR="00471F91" w:rsidRPr="00471F91" w:rsidTr="00F1089F">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471F91" w:rsidRPr="00471F91" w:rsidRDefault="00471F91" w:rsidP="00471F91">
            <w:pPr>
              <w:rPr>
                <w:rFonts w:ascii="Times New Roman" w:hAnsi="Times New Roman"/>
                <w:color w:val="auto"/>
                <w:sz w:val="28"/>
                <w:szCs w:val="28"/>
              </w:rPr>
            </w:pPr>
            <w:r w:rsidRPr="00471F91">
              <w:rPr>
                <w:rFonts w:ascii="Times New Roman" w:hAnsi="Times New Roman"/>
                <w:color w:val="auto"/>
                <w:sz w:val="28"/>
                <w:szCs w:val="28"/>
              </w:rPr>
              <w:lastRenderedPageBreak/>
              <w:t>2</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471F91" w:rsidRPr="00471F91" w:rsidRDefault="00471F91" w:rsidP="00471F91">
            <w:pPr>
              <w:shd w:val="clear" w:color="auto" w:fill="FFFFFF"/>
              <w:ind w:firstLine="426"/>
              <w:jc w:val="both"/>
              <w:textAlignment w:val="baseline"/>
              <w:rPr>
                <w:rFonts w:ascii="Times New Roman" w:hAnsi="Times New Roman"/>
                <w:color w:val="auto"/>
                <w:spacing w:val="2"/>
                <w:sz w:val="28"/>
                <w:szCs w:val="28"/>
              </w:rPr>
            </w:pPr>
            <w:r w:rsidRPr="00471F91">
              <w:rPr>
                <w:rFonts w:ascii="Times New Roman" w:hAnsi="Times New Roman"/>
                <w:color w:val="auto"/>
                <w:sz w:val="28"/>
                <w:szCs w:val="28"/>
              </w:rPr>
              <w:t>Граждане и организации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w:t>
            </w:r>
            <w:r w:rsidRPr="00471F91">
              <w:rPr>
                <w:rFonts w:ascii="Times New Roman" w:hAnsi="Times New Roman"/>
                <w:color w:val="auto"/>
                <w:spacing w:val="2"/>
                <w:sz w:val="28"/>
                <w:szCs w:val="28"/>
              </w:rPr>
              <w:t xml:space="preserve">в области жилищных отношений </w:t>
            </w:r>
            <w:r w:rsidRPr="00471F91">
              <w:rPr>
                <w:rFonts w:ascii="Times New Roman" w:hAnsi="Times New Roman"/>
                <w:color w:val="auto"/>
                <w:sz w:val="28"/>
                <w:szCs w:val="28"/>
              </w:rPr>
              <w:t xml:space="preserve"> </w:t>
            </w: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471F91" w:rsidRPr="00471F91" w:rsidRDefault="00471F91" w:rsidP="00471F91">
            <w:pPr>
              <w:rPr>
                <w:rFonts w:ascii="Times New Roman" w:hAnsi="Times New Roman"/>
                <w:color w:val="auto"/>
                <w:sz w:val="28"/>
                <w:szCs w:val="28"/>
              </w:rPr>
            </w:pPr>
            <w:r w:rsidRPr="00471F91">
              <w:rPr>
                <w:rFonts w:ascii="Times New Roman" w:hAnsi="Times New Roman"/>
                <w:color w:val="auto"/>
                <w:sz w:val="28"/>
                <w:szCs w:val="28"/>
              </w:rPr>
              <w:t>Средний риск</w:t>
            </w:r>
          </w:p>
        </w:tc>
      </w:tr>
      <w:tr w:rsidR="00471F91" w:rsidRPr="00471F91" w:rsidTr="00F1089F">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71F91" w:rsidRPr="00471F91" w:rsidRDefault="00471F91" w:rsidP="00471F91">
            <w:pPr>
              <w:rPr>
                <w:rFonts w:ascii="Times New Roman" w:hAnsi="Times New Roman"/>
                <w:color w:val="auto"/>
                <w:sz w:val="28"/>
                <w:szCs w:val="28"/>
              </w:rPr>
            </w:pPr>
            <w:r w:rsidRPr="00471F91">
              <w:rPr>
                <w:rFonts w:ascii="Times New Roman" w:hAnsi="Times New Roman"/>
                <w:color w:val="auto"/>
                <w:sz w:val="28"/>
                <w:szCs w:val="28"/>
              </w:rPr>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71F91" w:rsidRPr="00471F91" w:rsidRDefault="00471F91" w:rsidP="00471F91">
            <w:pPr>
              <w:shd w:val="clear" w:color="auto" w:fill="FFFFFF"/>
              <w:ind w:firstLine="426"/>
              <w:jc w:val="both"/>
              <w:textAlignment w:val="baseline"/>
              <w:rPr>
                <w:rFonts w:ascii="Times New Roman" w:hAnsi="Times New Roman"/>
                <w:color w:val="auto"/>
                <w:sz w:val="28"/>
                <w:szCs w:val="28"/>
              </w:rPr>
            </w:pPr>
            <w:proofErr w:type="gramStart"/>
            <w:r w:rsidRPr="00471F91">
              <w:rPr>
                <w:rFonts w:ascii="Times New Roman" w:hAnsi="Times New Roman"/>
                <w:color w:val="auto"/>
                <w:sz w:val="28"/>
                <w:szCs w:val="28"/>
              </w:rPr>
              <w:t xml:space="preserve">Граждане и организации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контролируемой деятельности  </w:t>
            </w:r>
            <w:proofErr w:type="gramEnd"/>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71F91" w:rsidRPr="00471F91" w:rsidRDefault="00471F91" w:rsidP="00471F91">
            <w:pPr>
              <w:rPr>
                <w:rFonts w:ascii="Times New Roman" w:hAnsi="Times New Roman"/>
                <w:color w:val="auto"/>
                <w:sz w:val="28"/>
                <w:szCs w:val="28"/>
              </w:rPr>
            </w:pPr>
            <w:r w:rsidRPr="00471F91">
              <w:rPr>
                <w:rFonts w:ascii="Times New Roman" w:hAnsi="Times New Roman"/>
                <w:color w:val="auto"/>
                <w:sz w:val="28"/>
                <w:szCs w:val="28"/>
              </w:rPr>
              <w:t>Умеренный риск</w:t>
            </w:r>
          </w:p>
        </w:tc>
      </w:tr>
      <w:tr w:rsidR="00471F91" w:rsidRPr="00471F91" w:rsidTr="00F1089F">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71F91" w:rsidRPr="00471F91" w:rsidRDefault="00471F91" w:rsidP="00471F91">
            <w:pPr>
              <w:rPr>
                <w:rFonts w:ascii="Times New Roman" w:hAnsi="Times New Roman"/>
                <w:color w:val="auto"/>
                <w:sz w:val="28"/>
                <w:szCs w:val="28"/>
              </w:rPr>
            </w:pPr>
            <w:r w:rsidRPr="00471F91">
              <w:rPr>
                <w:rFonts w:ascii="Times New Roman" w:hAnsi="Times New Roman"/>
                <w:color w:val="auto"/>
                <w:sz w:val="28"/>
                <w:szCs w:val="28"/>
              </w:rPr>
              <w:t>4</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71F91" w:rsidRPr="00471F91" w:rsidRDefault="00471F91" w:rsidP="00471F91">
            <w:pPr>
              <w:jc w:val="both"/>
              <w:rPr>
                <w:rFonts w:ascii="Times New Roman" w:hAnsi="Times New Roman"/>
                <w:color w:val="auto"/>
                <w:sz w:val="28"/>
                <w:szCs w:val="28"/>
              </w:rPr>
            </w:pPr>
            <w:r w:rsidRPr="00471F91">
              <w:rPr>
                <w:rFonts w:ascii="Times New Roman" w:hAnsi="Times New Roman"/>
                <w:color w:val="auto"/>
                <w:sz w:val="28"/>
                <w:szCs w:val="28"/>
              </w:rPr>
              <w:t>Граждане и организации  при отсутствии обстоятельств, указанных в пунктах 1, 2 и 3 настоящих Критериев отнесения деятельности Контролируемых лиц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71F91" w:rsidRPr="00471F91" w:rsidRDefault="00471F91" w:rsidP="00471F91">
            <w:pPr>
              <w:rPr>
                <w:rFonts w:ascii="Times New Roman" w:hAnsi="Times New Roman"/>
                <w:color w:val="auto"/>
                <w:sz w:val="28"/>
                <w:szCs w:val="28"/>
              </w:rPr>
            </w:pPr>
            <w:r w:rsidRPr="00471F91">
              <w:rPr>
                <w:rFonts w:ascii="Times New Roman" w:hAnsi="Times New Roman"/>
                <w:color w:val="auto"/>
                <w:sz w:val="28"/>
                <w:szCs w:val="28"/>
              </w:rPr>
              <w:t>Низкий риск</w:t>
            </w:r>
          </w:p>
        </w:tc>
      </w:tr>
    </w:tbl>
    <w:p w:rsidR="00471F91" w:rsidRPr="00471F91" w:rsidRDefault="00471F91" w:rsidP="00471F91">
      <w:pPr>
        <w:ind w:firstLine="648"/>
        <w:jc w:val="both"/>
        <w:rPr>
          <w:rFonts w:cs="Arial"/>
          <w:color w:val="auto"/>
          <w:sz w:val="27"/>
          <w:szCs w:val="27"/>
        </w:rPr>
      </w:pPr>
      <w:r w:rsidRPr="00471F91">
        <w:rPr>
          <w:rFonts w:cs="Arial"/>
          <w:color w:val="auto"/>
          <w:sz w:val="27"/>
          <w:szCs w:val="27"/>
        </w:rPr>
        <w:t> </w:t>
      </w:r>
    </w:p>
    <w:p w:rsidR="00471F91" w:rsidRPr="00471F91" w:rsidRDefault="00471F91" w:rsidP="00471F91">
      <w:pPr>
        <w:ind w:firstLine="648"/>
        <w:jc w:val="both"/>
        <w:rPr>
          <w:rFonts w:cs="Arial"/>
          <w:color w:val="auto"/>
          <w:sz w:val="27"/>
          <w:szCs w:val="27"/>
        </w:rPr>
      </w:pPr>
      <w:r w:rsidRPr="00471F91">
        <w:rPr>
          <w:rFonts w:cs="Arial"/>
          <w:color w:val="auto"/>
          <w:sz w:val="27"/>
          <w:szCs w:val="27"/>
        </w:rPr>
        <w:t> </w:t>
      </w:r>
    </w:p>
    <w:p w:rsidR="00471F91" w:rsidRPr="00471F91" w:rsidRDefault="00471F91" w:rsidP="00471F91">
      <w:pPr>
        <w:jc w:val="center"/>
        <w:rPr>
          <w:rFonts w:ascii="Times New Roman" w:hAnsi="Times New Roman"/>
          <w:color w:val="auto"/>
          <w:sz w:val="24"/>
          <w:szCs w:val="22"/>
          <w:shd w:val="clear" w:color="auto" w:fill="F1C100"/>
        </w:rPr>
      </w:pPr>
      <w:r w:rsidRPr="00471F91">
        <w:rPr>
          <w:rFonts w:ascii="Times New Roman" w:hAnsi="Times New Roman"/>
          <w:color w:val="auto"/>
          <w:sz w:val="28"/>
          <w:szCs w:val="22"/>
        </w:rPr>
        <w:t xml:space="preserve">Перечень индикаторов риска </w:t>
      </w:r>
    </w:p>
    <w:p w:rsidR="00471F91" w:rsidRPr="00471F91" w:rsidRDefault="00471F91" w:rsidP="00471F91">
      <w:pPr>
        <w:ind w:firstLine="720"/>
        <w:jc w:val="center"/>
        <w:rPr>
          <w:rFonts w:ascii="Times New Roman" w:hAnsi="Times New Roman"/>
          <w:color w:val="auto"/>
          <w:sz w:val="28"/>
          <w:szCs w:val="28"/>
        </w:rPr>
      </w:pPr>
      <w:r w:rsidRPr="00471F91">
        <w:rPr>
          <w:rFonts w:ascii="Times New Roman" w:hAnsi="Times New Roman"/>
          <w:color w:val="auto"/>
          <w:sz w:val="28"/>
          <w:szCs w:val="22"/>
        </w:rPr>
        <w:t xml:space="preserve">нарушения обязательных требований, проверяемых в рамках осуществления муниципального жилищного контроля на территории </w:t>
      </w:r>
    </w:p>
    <w:p w:rsidR="00471F91" w:rsidRPr="00471F91" w:rsidRDefault="00471F91" w:rsidP="00471F91">
      <w:pPr>
        <w:ind w:firstLine="720"/>
        <w:jc w:val="center"/>
        <w:rPr>
          <w:rFonts w:ascii="Times New Roman" w:hAnsi="Times New Roman"/>
          <w:i/>
          <w:color w:val="auto"/>
          <w:sz w:val="24"/>
          <w:szCs w:val="22"/>
          <w:u w:val="single"/>
        </w:rPr>
      </w:pPr>
      <w:proofErr w:type="spellStart"/>
      <w:r w:rsidRPr="00471F91">
        <w:rPr>
          <w:rFonts w:ascii="Times New Roman" w:hAnsi="Times New Roman"/>
          <w:color w:val="auto"/>
          <w:sz w:val="28"/>
          <w:szCs w:val="28"/>
        </w:rPr>
        <w:t>Сибирцевского</w:t>
      </w:r>
      <w:proofErr w:type="spellEnd"/>
      <w:r w:rsidRPr="00471F91">
        <w:rPr>
          <w:rFonts w:ascii="Times New Roman" w:hAnsi="Times New Roman"/>
          <w:color w:val="auto"/>
          <w:sz w:val="28"/>
          <w:szCs w:val="28"/>
        </w:rPr>
        <w:t xml:space="preserve"> 2-го сельсовета Венгеровского района Новосибирской области</w:t>
      </w:r>
    </w:p>
    <w:p w:rsidR="00471F91" w:rsidRPr="00471F91" w:rsidRDefault="00471F91" w:rsidP="00471F91">
      <w:pPr>
        <w:spacing w:line="240" w:lineRule="exact"/>
        <w:ind w:firstLine="720"/>
        <w:jc w:val="center"/>
        <w:rPr>
          <w:rFonts w:ascii="Times New Roman" w:hAnsi="Times New Roman"/>
          <w:i/>
          <w:color w:val="auto"/>
          <w:sz w:val="24"/>
          <w:szCs w:val="22"/>
          <w:u w:val="single"/>
        </w:rPr>
      </w:pPr>
    </w:p>
    <w:p w:rsidR="00471F91" w:rsidRPr="00471F91" w:rsidRDefault="00471F91" w:rsidP="00471F91">
      <w:pPr>
        <w:spacing w:line="240" w:lineRule="exact"/>
        <w:ind w:firstLine="720"/>
        <w:jc w:val="center"/>
        <w:rPr>
          <w:rFonts w:ascii="Times New Roman" w:hAnsi="Times New Roman"/>
          <w:color w:val="auto"/>
          <w:sz w:val="24"/>
          <w:szCs w:val="22"/>
          <w:shd w:val="clear" w:color="auto" w:fill="F1C100"/>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78"/>
        <w:gridCol w:w="3370"/>
        <w:gridCol w:w="3925"/>
      </w:tblGrid>
      <w:tr w:rsidR="00471F91" w:rsidRPr="00471F91" w:rsidTr="00F1089F">
        <w:trPr>
          <w:trHeight w:val="360"/>
        </w:trPr>
        <w:tc>
          <w:tcPr>
            <w:tcW w:w="2802" w:type="dxa"/>
            <w:tcMar>
              <w:top w:w="0" w:type="dxa"/>
              <w:left w:w="108" w:type="dxa"/>
              <w:bottom w:w="0" w:type="dxa"/>
              <w:right w:w="108" w:type="dxa"/>
            </w:tcMar>
          </w:tcPr>
          <w:p w:rsidR="00471F91" w:rsidRPr="00471F91" w:rsidRDefault="00471F91" w:rsidP="00471F91">
            <w:pPr>
              <w:jc w:val="center"/>
              <w:rPr>
                <w:rFonts w:ascii="Times New Roman" w:hAnsi="Times New Roman"/>
                <w:b/>
                <w:color w:val="auto"/>
                <w:sz w:val="24"/>
              </w:rPr>
            </w:pPr>
            <w:r w:rsidRPr="00471F91">
              <w:rPr>
                <w:rFonts w:ascii="Times New Roman" w:hAnsi="Times New Roman"/>
                <w:b/>
                <w:color w:val="auto"/>
                <w:sz w:val="24"/>
              </w:rPr>
              <w:t>Наименование индикатора</w:t>
            </w:r>
          </w:p>
        </w:tc>
        <w:tc>
          <w:tcPr>
            <w:tcW w:w="3402" w:type="dxa"/>
            <w:tcMar>
              <w:top w:w="0" w:type="dxa"/>
              <w:left w:w="108" w:type="dxa"/>
              <w:bottom w:w="0" w:type="dxa"/>
              <w:right w:w="108" w:type="dxa"/>
            </w:tcMar>
          </w:tcPr>
          <w:p w:rsidR="00471F91" w:rsidRPr="00471F91" w:rsidRDefault="00471F91" w:rsidP="00471F91">
            <w:pPr>
              <w:jc w:val="center"/>
              <w:rPr>
                <w:rFonts w:ascii="Times New Roman" w:hAnsi="Times New Roman"/>
                <w:b/>
                <w:color w:val="auto"/>
                <w:sz w:val="24"/>
              </w:rPr>
            </w:pPr>
            <w:r w:rsidRPr="00471F91">
              <w:rPr>
                <w:rFonts w:ascii="Times New Roman" w:hAnsi="Times New Roman"/>
                <w:b/>
                <w:color w:val="auto"/>
                <w:sz w:val="24"/>
              </w:rPr>
              <w:t>Нормальное состояние для выбранного параметра (критерии оценки), единица измерения (при наличии)</w:t>
            </w:r>
          </w:p>
        </w:tc>
        <w:tc>
          <w:tcPr>
            <w:tcW w:w="3969" w:type="dxa"/>
            <w:tcMar>
              <w:top w:w="0" w:type="dxa"/>
              <w:left w:w="108" w:type="dxa"/>
              <w:bottom w:w="0" w:type="dxa"/>
              <w:right w:w="108" w:type="dxa"/>
            </w:tcMar>
          </w:tcPr>
          <w:p w:rsidR="00471F91" w:rsidRPr="00471F91" w:rsidRDefault="00471F91" w:rsidP="00471F91">
            <w:pPr>
              <w:jc w:val="center"/>
              <w:rPr>
                <w:rFonts w:ascii="Times New Roman" w:hAnsi="Times New Roman"/>
                <w:b/>
                <w:color w:val="auto"/>
                <w:sz w:val="24"/>
              </w:rPr>
            </w:pPr>
            <w:r w:rsidRPr="00471F91">
              <w:rPr>
                <w:rFonts w:ascii="Times New Roman" w:hAnsi="Times New Roman"/>
                <w:b/>
                <w:color w:val="auto"/>
                <w:sz w:val="24"/>
              </w:rPr>
              <w:t xml:space="preserve">Показатель </w:t>
            </w:r>
            <w:r w:rsidRPr="00471F91">
              <w:rPr>
                <w:rFonts w:ascii="Times New Roman" w:hAnsi="Times New Roman"/>
                <w:b/>
                <w:color w:val="auto"/>
                <w:sz w:val="24"/>
              </w:rPr>
              <w:br/>
              <w:t>индикатора риска</w:t>
            </w:r>
          </w:p>
        </w:tc>
      </w:tr>
      <w:tr w:rsidR="00471F91" w:rsidRPr="00471F91" w:rsidTr="00F1089F">
        <w:tc>
          <w:tcPr>
            <w:tcW w:w="2802" w:type="dxa"/>
            <w:tcMar>
              <w:top w:w="0" w:type="dxa"/>
              <w:left w:w="108" w:type="dxa"/>
              <w:bottom w:w="0" w:type="dxa"/>
              <w:right w:w="108" w:type="dxa"/>
            </w:tcMar>
          </w:tcPr>
          <w:p w:rsidR="00471F91" w:rsidRPr="00471F91" w:rsidRDefault="00471F91" w:rsidP="00471F91">
            <w:pPr>
              <w:jc w:val="both"/>
              <w:rPr>
                <w:rFonts w:ascii="Times New Roman" w:hAnsi="Times New Roman"/>
                <w:color w:val="auto"/>
                <w:sz w:val="24"/>
                <w:szCs w:val="24"/>
              </w:rPr>
            </w:pPr>
            <w:r w:rsidRPr="00471F91">
              <w:rPr>
                <w:rFonts w:ascii="Times New Roman" w:hAnsi="Times New Roman"/>
                <w:color w:val="auto"/>
                <w:sz w:val="24"/>
                <w:szCs w:val="24"/>
              </w:rPr>
              <w:t xml:space="preserve">наличие у Контролируемого </w:t>
            </w:r>
            <w:proofErr w:type="gramStart"/>
            <w:r w:rsidRPr="00471F91">
              <w:rPr>
                <w:rFonts w:ascii="Times New Roman" w:hAnsi="Times New Roman"/>
                <w:color w:val="auto"/>
                <w:sz w:val="24"/>
                <w:szCs w:val="24"/>
              </w:rPr>
              <w:t>лица</w:t>
            </w:r>
            <w:proofErr w:type="gramEnd"/>
            <w:r w:rsidRPr="00471F91">
              <w:rPr>
                <w:rFonts w:ascii="Times New Roman" w:hAnsi="Times New Roman"/>
                <w:color w:val="auto"/>
                <w:sz w:val="24"/>
                <w:szCs w:val="24"/>
              </w:rPr>
              <w:t xml:space="preserve"> вступившего в законную силу в течение последних трех лет на дату </w:t>
            </w:r>
            <w:r w:rsidRPr="00471F91">
              <w:rPr>
                <w:rFonts w:ascii="Times New Roman" w:hAnsi="Times New Roman"/>
                <w:color w:val="auto"/>
                <w:sz w:val="24"/>
                <w:szCs w:val="24"/>
              </w:rPr>
              <w:lastRenderedPageBreak/>
              <w:t>принятия решения об отнесении его деятельности к категории риска постановления о назначении административного наказания за совершение административного правонарушения, связанного с нарушением</w:t>
            </w:r>
          </w:p>
          <w:p w:rsidR="00471F91" w:rsidRPr="00471F91" w:rsidRDefault="00471F91" w:rsidP="00471F91">
            <w:pPr>
              <w:jc w:val="both"/>
              <w:rPr>
                <w:rFonts w:ascii="Times New Roman" w:hAnsi="Times New Roman"/>
                <w:color w:val="auto"/>
                <w:sz w:val="24"/>
              </w:rPr>
            </w:pPr>
            <w:r w:rsidRPr="00471F91">
              <w:rPr>
                <w:rFonts w:ascii="Times New Roman" w:hAnsi="Times New Roman"/>
                <w:color w:val="auto"/>
                <w:sz w:val="24"/>
                <w:szCs w:val="24"/>
              </w:rPr>
              <w:t>обязательных требований,  подлежащих исполнению (соблюдению) контролируемыми лицами при осуществлении контролируемой деятельности </w:t>
            </w:r>
            <w:r w:rsidRPr="00471F91">
              <w:rPr>
                <w:rFonts w:ascii="Times New Roman" w:hAnsi="Times New Roman"/>
                <w:color w:val="auto"/>
                <w:sz w:val="24"/>
              </w:rPr>
              <w:t xml:space="preserve"> </w:t>
            </w:r>
          </w:p>
        </w:tc>
        <w:tc>
          <w:tcPr>
            <w:tcW w:w="3402" w:type="dxa"/>
            <w:tcMar>
              <w:top w:w="0" w:type="dxa"/>
              <w:left w:w="108" w:type="dxa"/>
              <w:bottom w:w="0" w:type="dxa"/>
              <w:right w:w="108" w:type="dxa"/>
            </w:tcMar>
          </w:tcPr>
          <w:p w:rsidR="00471F91" w:rsidRPr="00471F91" w:rsidRDefault="00471F91" w:rsidP="00471F91">
            <w:pPr>
              <w:jc w:val="center"/>
              <w:rPr>
                <w:rFonts w:ascii="Times New Roman" w:hAnsi="Times New Roman"/>
                <w:color w:val="auto"/>
                <w:sz w:val="24"/>
              </w:rPr>
            </w:pPr>
            <w:r w:rsidRPr="00471F91">
              <w:rPr>
                <w:rFonts w:ascii="Times New Roman" w:hAnsi="Times New Roman"/>
                <w:color w:val="auto"/>
                <w:sz w:val="24"/>
              </w:rPr>
              <w:lastRenderedPageBreak/>
              <w:t xml:space="preserve">0 </w:t>
            </w:r>
          </w:p>
        </w:tc>
        <w:tc>
          <w:tcPr>
            <w:tcW w:w="3969" w:type="dxa"/>
            <w:tcMar>
              <w:top w:w="0" w:type="dxa"/>
              <w:left w:w="108" w:type="dxa"/>
              <w:bottom w:w="0" w:type="dxa"/>
              <w:right w:w="108" w:type="dxa"/>
            </w:tcMar>
          </w:tcPr>
          <w:p w:rsidR="00471F91" w:rsidRPr="00471F91" w:rsidRDefault="00471F91" w:rsidP="00471F91">
            <w:pPr>
              <w:jc w:val="center"/>
              <w:rPr>
                <w:rFonts w:ascii="Times New Roman" w:hAnsi="Times New Roman"/>
                <w:color w:val="auto"/>
                <w:sz w:val="24"/>
              </w:rPr>
            </w:pPr>
            <w:r w:rsidRPr="00471F91">
              <w:rPr>
                <w:rFonts w:ascii="Times New Roman" w:hAnsi="Times New Roman"/>
                <w:color w:val="auto"/>
                <w:sz w:val="24"/>
              </w:rPr>
              <w:t>&gt;1 шт.</w:t>
            </w:r>
          </w:p>
        </w:tc>
      </w:tr>
      <w:tr w:rsidR="00471F91" w:rsidRPr="00471F91" w:rsidTr="00F1089F">
        <w:tc>
          <w:tcPr>
            <w:tcW w:w="2802" w:type="dxa"/>
            <w:tcMar>
              <w:top w:w="0" w:type="dxa"/>
              <w:left w:w="108" w:type="dxa"/>
              <w:bottom w:w="0" w:type="dxa"/>
              <w:right w:w="108" w:type="dxa"/>
            </w:tcMar>
          </w:tcPr>
          <w:p w:rsidR="00471F91" w:rsidRPr="00471F91" w:rsidRDefault="00471F91" w:rsidP="00471F91">
            <w:pPr>
              <w:jc w:val="both"/>
              <w:rPr>
                <w:rFonts w:ascii="Times New Roman" w:hAnsi="Times New Roman"/>
                <w:color w:val="auto"/>
                <w:sz w:val="24"/>
              </w:rPr>
            </w:pPr>
            <w:r w:rsidRPr="00471F91">
              <w:rPr>
                <w:rFonts w:ascii="Times New Roman" w:hAnsi="Times New Roman"/>
                <w:color w:val="auto"/>
                <w:sz w:val="24"/>
                <w:szCs w:val="24"/>
              </w:rPr>
              <w:lastRenderedPageBreak/>
              <w:t xml:space="preserve">Наличие </w:t>
            </w:r>
            <w:proofErr w:type="gramStart"/>
            <w:r w:rsidRPr="00471F91">
              <w:rPr>
                <w:rFonts w:ascii="Times New Roman" w:hAnsi="Times New Roman"/>
                <w:color w:val="auto"/>
                <w:sz w:val="24"/>
                <w:szCs w:val="24"/>
              </w:rPr>
              <w:t>у Контролируемого лица в течение последних трех лет на дату принятия решения об отнесении его деятельности к категории</w:t>
            </w:r>
            <w:proofErr w:type="gramEnd"/>
            <w:r w:rsidRPr="00471F91">
              <w:rPr>
                <w:rFonts w:ascii="Times New Roman" w:hAnsi="Times New Roman"/>
                <w:color w:val="auto"/>
                <w:sz w:val="24"/>
                <w:szCs w:val="24"/>
              </w:rPr>
              <w:t xml:space="preserve">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w:t>
            </w:r>
            <w:r w:rsidRPr="00471F91">
              <w:rPr>
                <w:rFonts w:ascii="Times New Roman" w:hAnsi="Times New Roman"/>
                <w:color w:val="auto"/>
                <w:spacing w:val="2"/>
                <w:sz w:val="24"/>
                <w:szCs w:val="24"/>
              </w:rPr>
              <w:t>в области жилищных отношений</w:t>
            </w:r>
            <w:r w:rsidRPr="00471F91">
              <w:rPr>
                <w:rFonts w:ascii="Times New Roman" w:hAnsi="Times New Roman"/>
                <w:color w:val="auto"/>
                <w:spacing w:val="2"/>
                <w:sz w:val="28"/>
                <w:szCs w:val="28"/>
              </w:rPr>
              <w:t xml:space="preserve"> </w:t>
            </w:r>
            <w:r w:rsidRPr="00471F91">
              <w:rPr>
                <w:rFonts w:ascii="Times New Roman" w:hAnsi="Times New Roman"/>
                <w:color w:val="auto"/>
                <w:sz w:val="28"/>
                <w:szCs w:val="28"/>
              </w:rPr>
              <w:t xml:space="preserve"> </w:t>
            </w:r>
          </w:p>
        </w:tc>
        <w:tc>
          <w:tcPr>
            <w:tcW w:w="3402" w:type="dxa"/>
            <w:tcMar>
              <w:top w:w="0" w:type="dxa"/>
              <w:left w:w="108" w:type="dxa"/>
              <w:bottom w:w="0" w:type="dxa"/>
              <w:right w:w="108" w:type="dxa"/>
            </w:tcMar>
          </w:tcPr>
          <w:p w:rsidR="00471F91" w:rsidRPr="00471F91" w:rsidRDefault="00471F91" w:rsidP="00471F91">
            <w:pPr>
              <w:jc w:val="center"/>
              <w:rPr>
                <w:rFonts w:ascii="Times New Roman" w:hAnsi="Times New Roman"/>
                <w:color w:val="auto"/>
                <w:sz w:val="24"/>
              </w:rPr>
            </w:pPr>
            <w:r w:rsidRPr="00471F91">
              <w:rPr>
                <w:rFonts w:ascii="Times New Roman" w:hAnsi="Times New Roman"/>
                <w:color w:val="auto"/>
                <w:sz w:val="24"/>
              </w:rPr>
              <w:t>1-2</w:t>
            </w:r>
          </w:p>
        </w:tc>
        <w:tc>
          <w:tcPr>
            <w:tcW w:w="3969" w:type="dxa"/>
            <w:tcMar>
              <w:top w:w="0" w:type="dxa"/>
              <w:left w:w="108" w:type="dxa"/>
              <w:bottom w:w="0" w:type="dxa"/>
              <w:right w:w="108" w:type="dxa"/>
            </w:tcMar>
          </w:tcPr>
          <w:p w:rsidR="00471F91" w:rsidRPr="00471F91" w:rsidRDefault="00471F91" w:rsidP="00471F91">
            <w:pPr>
              <w:jc w:val="center"/>
              <w:rPr>
                <w:rFonts w:ascii="Times New Roman" w:hAnsi="Times New Roman"/>
                <w:color w:val="auto"/>
                <w:sz w:val="24"/>
              </w:rPr>
            </w:pPr>
            <w:r w:rsidRPr="00471F91">
              <w:rPr>
                <w:rFonts w:ascii="Times New Roman" w:hAnsi="Times New Roman"/>
                <w:color w:val="auto"/>
                <w:sz w:val="24"/>
              </w:rPr>
              <w:t>&gt;2 шт.</w:t>
            </w:r>
          </w:p>
        </w:tc>
      </w:tr>
      <w:tr w:rsidR="00471F91" w:rsidRPr="00471F91" w:rsidTr="00F1089F">
        <w:tc>
          <w:tcPr>
            <w:tcW w:w="2802" w:type="dxa"/>
            <w:tcMar>
              <w:top w:w="0" w:type="dxa"/>
              <w:left w:w="108" w:type="dxa"/>
              <w:bottom w:w="0" w:type="dxa"/>
              <w:right w:w="108" w:type="dxa"/>
            </w:tcMar>
          </w:tcPr>
          <w:p w:rsidR="00471F91" w:rsidRPr="00471F91" w:rsidRDefault="00471F91" w:rsidP="00471F91">
            <w:pPr>
              <w:jc w:val="both"/>
              <w:rPr>
                <w:rFonts w:ascii="Times New Roman" w:hAnsi="Times New Roman"/>
                <w:color w:val="auto"/>
                <w:sz w:val="24"/>
              </w:rPr>
            </w:pPr>
            <w:r w:rsidRPr="00471F91">
              <w:rPr>
                <w:rFonts w:ascii="Times New Roman" w:hAnsi="Times New Roman"/>
                <w:color w:val="auto"/>
                <w:sz w:val="24"/>
                <w:szCs w:val="24"/>
              </w:rPr>
              <w:t xml:space="preserve">Наличие </w:t>
            </w:r>
            <w:proofErr w:type="gramStart"/>
            <w:r w:rsidRPr="00471F91">
              <w:rPr>
                <w:rFonts w:ascii="Times New Roman" w:hAnsi="Times New Roman"/>
                <w:color w:val="auto"/>
                <w:sz w:val="24"/>
                <w:szCs w:val="24"/>
              </w:rPr>
              <w:t>у Контролируемого лица  в течение последних пяти лет на дату принятия решения об отнесении его деятельности к категории</w:t>
            </w:r>
            <w:proofErr w:type="gramEnd"/>
            <w:r w:rsidRPr="00471F91">
              <w:rPr>
                <w:rFonts w:ascii="Times New Roman" w:hAnsi="Times New Roman"/>
                <w:color w:val="auto"/>
                <w:sz w:val="24"/>
                <w:szCs w:val="24"/>
              </w:rPr>
              <w:t xml:space="preserve"> риска предписания, выданного по итогам проведения плановой или внеплановой проверки по факту выявленных </w:t>
            </w:r>
            <w:r w:rsidRPr="00471F91">
              <w:rPr>
                <w:rFonts w:ascii="Times New Roman" w:hAnsi="Times New Roman"/>
                <w:color w:val="auto"/>
                <w:sz w:val="24"/>
                <w:szCs w:val="24"/>
              </w:rPr>
              <w:lastRenderedPageBreak/>
              <w:t>нарушений за несоблюдение обязательных требований,  подлежащих исполнению (соблюдению) контролируемыми лицами при осуществлении деятельности </w:t>
            </w:r>
            <w:r w:rsidRPr="00471F91">
              <w:rPr>
                <w:rFonts w:ascii="Times New Roman" w:hAnsi="Times New Roman"/>
                <w:color w:val="auto"/>
                <w:spacing w:val="2"/>
                <w:sz w:val="24"/>
                <w:szCs w:val="24"/>
              </w:rPr>
              <w:t>в области жилищных отношений</w:t>
            </w:r>
            <w:r w:rsidRPr="00471F91">
              <w:rPr>
                <w:rFonts w:ascii="Times New Roman" w:hAnsi="Times New Roman"/>
                <w:color w:val="auto"/>
                <w:spacing w:val="2"/>
                <w:sz w:val="28"/>
                <w:szCs w:val="28"/>
              </w:rPr>
              <w:t xml:space="preserve"> </w:t>
            </w:r>
            <w:r w:rsidRPr="00471F91">
              <w:rPr>
                <w:rFonts w:ascii="Times New Roman" w:hAnsi="Times New Roman"/>
                <w:color w:val="auto"/>
                <w:sz w:val="28"/>
                <w:szCs w:val="28"/>
              </w:rPr>
              <w:t xml:space="preserve"> </w:t>
            </w:r>
          </w:p>
        </w:tc>
        <w:tc>
          <w:tcPr>
            <w:tcW w:w="3402" w:type="dxa"/>
            <w:tcMar>
              <w:top w:w="0" w:type="dxa"/>
              <w:left w:w="108" w:type="dxa"/>
              <w:bottom w:w="0" w:type="dxa"/>
              <w:right w:w="108" w:type="dxa"/>
            </w:tcMar>
          </w:tcPr>
          <w:p w:rsidR="00471F91" w:rsidRPr="00471F91" w:rsidRDefault="00471F91" w:rsidP="00471F91">
            <w:pPr>
              <w:jc w:val="center"/>
              <w:rPr>
                <w:rFonts w:ascii="Times New Roman" w:hAnsi="Times New Roman"/>
                <w:color w:val="auto"/>
                <w:sz w:val="24"/>
              </w:rPr>
            </w:pPr>
            <w:r w:rsidRPr="00471F91">
              <w:rPr>
                <w:rFonts w:ascii="Times New Roman" w:hAnsi="Times New Roman"/>
                <w:color w:val="auto"/>
                <w:sz w:val="24"/>
              </w:rPr>
              <w:lastRenderedPageBreak/>
              <w:t>1-3</w:t>
            </w:r>
          </w:p>
        </w:tc>
        <w:tc>
          <w:tcPr>
            <w:tcW w:w="3969" w:type="dxa"/>
            <w:tcMar>
              <w:top w:w="0" w:type="dxa"/>
              <w:left w:w="108" w:type="dxa"/>
              <w:bottom w:w="0" w:type="dxa"/>
              <w:right w:w="108" w:type="dxa"/>
            </w:tcMar>
          </w:tcPr>
          <w:p w:rsidR="00471F91" w:rsidRPr="00471F91" w:rsidRDefault="00471F91" w:rsidP="00471F91">
            <w:pPr>
              <w:jc w:val="center"/>
              <w:rPr>
                <w:rFonts w:ascii="Times New Roman" w:hAnsi="Times New Roman"/>
                <w:color w:val="auto"/>
                <w:sz w:val="24"/>
              </w:rPr>
            </w:pPr>
            <w:r w:rsidRPr="00471F91">
              <w:rPr>
                <w:rFonts w:ascii="Times New Roman" w:hAnsi="Times New Roman"/>
                <w:color w:val="auto"/>
                <w:sz w:val="24"/>
              </w:rPr>
              <w:t>&gt;3 шт.</w:t>
            </w:r>
          </w:p>
        </w:tc>
      </w:tr>
    </w:tbl>
    <w:p w:rsidR="00471F91" w:rsidRDefault="00471F91" w:rsidP="008044AB">
      <w:pPr>
        <w:tabs>
          <w:tab w:val="left" w:pos="-5670"/>
        </w:tabs>
        <w:autoSpaceDE w:val="0"/>
        <w:jc w:val="both"/>
        <w:rPr>
          <w:rFonts w:ascii="Times New Roman" w:hAnsi="Times New Roman"/>
          <w:color w:val="auto"/>
          <w:sz w:val="28"/>
          <w:szCs w:val="28"/>
        </w:rPr>
      </w:pPr>
    </w:p>
    <w:p w:rsidR="00470864" w:rsidRDefault="00470864"/>
    <w:sectPr w:rsidR="0047086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4AB"/>
    <w:rsid w:val="00470864"/>
    <w:rsid w:val="00471F91"/>
    <w:rsid w:val="008044AB"/>
    <w:rsid w:val="008C13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4AB"/>
    <w:pPr>
      <w:widowControl w:val="0"/>
      <w:spacing w:after="0" w:line="240" w:lineRule="auto"/>
    </w:pPr>
    <w:rPr>
      <w:rFonts w:ascii="Arial" w:eastAsia="Times New Roman" w:hAnsi="Arial"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onsPlusNormal1">
    <w:name w:val="ConsPlusNormal1"/>
    <w:link w:val="ConsPlusNormal"/>
    <w:uiPriority w:val="99"/>
    <w:locked/>
    <w:rsid w:val="008044AB"/>
    <w:rPr>
      <w:rFonts w:ascii="Times New Roman" w:eastAsia="Times New Roman" w:hAnsi="Times New Roman" w:cs="Times New Roman"/>
      <w:sz w:val="24"/>
    </w:rPr>
  </w:style>
  <w:style w:type="paragraph" w:customStyle="1" w:styleId="ConsPlusNormal">
    <w:name w:val="ConsPlusNormal"/>
    <w:link w:val="ConsPlusNormal1"/>
    <w:uiPriority w:val="99"/>
    <w:rsid w:val="008044AB"/>
    <w:pPr>
      <w:widowControl w:val="0"/>
      <w:spacing w:after="0" w:line="240" w:lineRule="auto"/>
      <w:ind w:firstLine="720"/>
    </w:pPr>
    <w:rPr>
      <w:rFonts w:ascii="Times New Roman" w:eastAsia="Times New Roman" w:hAnsi="Times New Roman" w:cs="Times New Roman"/>
      <w:sz w:val="24"/>
    </w:rPr>
  </w:style>
  <w:style w:type="paragraph" w:customStyle="1" w:styleId="s1">
    <w:name w:val="s_1"/>
    <w:basedOn w:val="a"/>
    <w:rsid w:val="008044AB"/>
    <w:pPr>
      <w:widowControl/>
      <w:spacing w:before="100" w:beforeAutospacing="1" w:after="100" w:afterAutospacing="1"/>
    </w:pPr>
    <w:rPr>
      <w:rFonts w:ascii="Times New Roman" w:hAnsi="Times New Roman"/>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4AB"/>
    <w:pPr>
      <w:widowControl w:val="0"/>
      <w:spacing w:after="0" w:line="240" w:lineRule="auto"/>
    </w:pPr>
    <w:rPr>
      <w:rFonts w:ascii="Arial" w:eastAsia="Times New Roman" w:hAnsi="Arial"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onsPlusNormal1">
    <w:name w:val="ConsPlusNormal1"/>
    <w:link w:val="ConsPlusNormal"/>
    <w:uiPriority w:val="99"/>
    <w:locked/>
    <w:rsid w:val="008044AB"/>
    <w:rPr>
      <w:rFonts w:ascii="Times New Roman" w:eastAsia="Times New Roman" w:hAnsi="Times New Roman" w:cs="Times New Roman"/>
      <w:sz w:val="24"/>
    </w:rPr>
  </w:style>
  <w:style w:type="paragraph" w:customStyle="1" w:styleId="ConsPlusNormal">
    <w:name w:val="ConsPlusNormal"/>
    <w:link w:val="ConsPlusNormal1"/>
    <w:uiPriority w:val="99"/>
    <w:rsid w:val="008044AB"/>
    <w:pPr>
      <w:widowControl w:val="0"/>
      <w:spacing w:after="0" w:line="240" w:lineRule="auto"/>
      <w:ind w:firstLine="720"/>
    </w:pPr>
    <w:rPr>
      <w:rFonts w:ascii="Times New Roman" w:eastAsia="Times New Roman" w:hAnsi="Times New Roman" w:cs="Times New Roman"/>
      <w:sz w:val="24"/>
    </w:rPr>
  </w:style>
  <w:style w:type="paragraph" w:customStyle="1" w:styleId="s1">
    <w:name w:val="s_1"/>
    <w:basedOn w:val="a"/>
    <w:rsid w:val="008044AB"/>
    <w:pPr>
      <w:widowControl/>
      <w:spacing w:before="100" w:beforeAutospacing="1" w:after="100" w:afterAutospacing="1"/>
    </w:pPr>
    <w:rPr>
      <w:rFonts w:ascii="Times New Roman"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841076">
      <w:bodyDiv w:val="1"/>
      <w:marLeft w:val="0"/>
      <w:marRight w:val="0"/>
      <w:marTop w:val="0"/>
      <w:marBottom w:val="0"/>
      <w:divBdr>
        <w:top w:val="none" w:sz="0" w:space="0" w:color="auto"/>
        <w:left w:val="none" w:sz="0" w:space="0" w:color="auto"/>
        <w:bottom w:val="none" w:sz="0" w:space="0" w:color="auto"/>
        <w:right w:val="none" w:sz="0" w:space="0" w:color="auto"/>
      </w:divBdr>
    </w:div>
    <w:div w:id="1601840830">
      <w:bodyDiv w:val="1"/>
      <w:marLeft w:val="0"/>
      <w:marRight w:val="0"/>
      <w:marTop w:val="0"/>
      <w:marBottom w:val="0"/>
      <w:divBdr>
        <w:top w:val="none" w:sz="0" w:space="0" w:color="auto"/>
        <w:left w:val="none" w:sz="0" w:space="0" w:color="auto"/>
        <w:bottom w:val="none" w:sz="0" w:space="0" w:color="auto"/>
        <w:right w:val="none" w:sz="0" w:space="0" w:color="auto"/>
      </w:divBdr>
    </w:div>
    <w:div w:id="1797488261">
      <w:bodyDiv w:val="1"/>
      <w:marLeft w:val="0"/>
      <w:marRight w:val="0"/>
      <w:marTop w:val="0"/>
      <w:marBottom w:val="0"/>
      <w:divBdr>
        <w:top w:val="none" w:sz="0" w:space="0" w:color="auto"/>
        <w:left w:val="none" w:sz="0" w:space="0" w:color="auto"/>
        <w:bottom w:val="none" w:sz="0" w:space="0" w:color="auto"/>
        <w:right w:val="none" w:sz="0" w:space="0" w:color="auto"/>
      </w:divBdr>
    </w:div>
    <w:div w:id="1972784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3" Type="http://schemas.openxmlformats.org/officeDocument/2006/relationships/settings" Target="settings.xml"/><Relationship Id="rId7"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176923FAB863A4C98807594DEB28D7B584908B5FB1A28C9FDE44BBC16100CFA6F926E59E29B06F2294D6112762FB2C6143467A2C60D1A08Ae0ABN" TargetMode="External"/><Relationship Id="rId5" Type="http://schemas.openxmlformats.org/officeDocument/2006/relationships/hyperlink" Target="consultantplus://offline/ref=5E6A5980DDC49DEF879D2EC1F223EBC9DB01A1693AC1EF7FF63C704701E48CD1DE1B2C709B4C735C6643BD95F3420E3B41FAB0A6E5258E6Cl8RFI"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9790</Words>
  <Characters>55809</Characters>
  <Application>Microsoft Office Word</Application>
  <DocSecurity>0</DocSecurity>
  <Lines>465</Lines>
  <Paragraphs>130</Paragraphs>
  <ScaleCrop>false</ScaleCrop>
  <Company/>
  <LinksUpToDate>false</LinksUpToDate>
  <CharactersWithSpaces>65469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6</cp:revision>
  <dcterms:created xsi:type="dcterms:W3CDTF">2022-06-01T03:41:00Z</dcterms:created>
  <dcterms:modified xsi:type="dcterms:W3CDTF">2022-06-01T03:49:00Z</dcterms:modified>
</cp:coreProperties>
</file>